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60" w:rsidRDefault="00152960">
      <w:r>
        <w:rPr>
          <w:noProof/>
          <w:lang w:eastAsia="ru-RU"/>
        </w:rPr>
        <w:drawing>
          <wp:inline distT="0" distB="0" distL="0" distR="0">
            <wp:extent cx="7035790" cy="9676254"/>
            <wp:effectExtent l="0" t="6032" r="7302" b="730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40081" cy="968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960" w:rsidRDefault="00152960"/>
    <w:p w:rsidR="006D1CDB" w:rsidRPr="006D1CDB" w:rsidRDefault="006D1CDB" w:rsidP="005F5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ГОДОВОГО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ПЛАНА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</w:p>
    <w:p w:rsidR="006D1CDB" w:rsidRPr="006D1CDB" w:rsidRDefault="006D1CDB" w:rsidP="005F5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D31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D316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1CDB" w:rsidRPr="006D1CDB" w:rsidRDefault="006D1CDB" w:rsidP="005F5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РАЗДЕЛЫ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ГОДОВОГО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ПЛАНА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Цели и задачи работы ДОУ на 202</w:t>
      </w:r>
      <w:r w:rsidR="00F9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F9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педагогических работниках.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Содержание блоков основных мероприятий годового плана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3.1. Информационно – аналитическая деятельность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Организация открытых смотров педагогической деятельности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Организационно-методическая работа ДОУ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Изучение и контроль деятельности ДОУ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Работа с родителями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Взаимодействие ДОУ с социумом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Административно-хозяйственная деятельность в ДОУ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Воспитательная и оздоровительная работа в ДОУ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Физкультурно-оздоровительная работа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Организация культурно-досуговой деятельности с воспитанниками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План работы ДОУ по пожарной безопасности на 202</w:t>
      </w:r>
      <w:r w:rsidR="00F9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F9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План работы ДОУ по профилактике дорожно-транспортного травматизма на 202</w:t>
      </w:r>
      <w:r w:rsidR="00F9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F9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год.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3644" w:rsidRDefault="00C53644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644" w:rsidRDefault="00C53644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644" w:rsidRDefault="00C53644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644" w:rsidRPr="006D1CDB" w:rsidRDefault="00C53644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AAF" w:rsidRDefault="00B43AAF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3AAF" w:rsidRDefault="00B43AAF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учреждения: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Муниципальное бюджетное дошкольное образовательное учреждение детский сад  №89 « Журавленок» компенсирующего вида 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учреждения: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образовательный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основания: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97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1974</w:t>
      </w:r>
      <w:r w:rsidR="00F67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нахождения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Республика Бурятия, Железнодорожный район, г. Улан-Удэ, ул. Пржевальского 2</w:t>
      </w:r>
      <w:proofErr w:type="gramStart"/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</w:p>
    <w:p w:rsidR="00F6780E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электронной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почты: </w:t>
      </w:r>
      <w:hyperlink r:id="rId8" w:history="1">
        <w:r w:rsidR="00F6780E" w:rsidRPr="00E9387C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ds</w:t>
        </w:r>
        <w:r w:rsidR="00F6780E" w:rsidRPr="00F6780E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_89@</w:t>
        </w:r>
        <w:proofErr w:type="spellStart"/>
        <w:r w:rsidR="00F6780E" w:rsidRPr="00E9387C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govrb</w:t>
        </w:r>
        <w:proofErr w:type="spellEnd"/>
        <w:r w:rsidR="00F6780E" w:rsidRPr="00F6780E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.</w:t>
        </w:r>
        <w:proofErr w:type="spellStart"/>
        <w:r w:rsidR="00F6780E" w:rsidRPr="00E9387C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работы: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12 часов, с 7-00 до 19.00 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педагогических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работников</w:t>
      </w:r>
      <w:r w:rsidR="00F67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6780E" w:rsidRPr="00F67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B43A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функционирует: 16 групп от 2 до 7 лет. 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видами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дошкольной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является: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1CD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образовательных программ дошкольного образования;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1CD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присмотр и уход за детьми;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1CD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дополнительных общеразвивающих программ;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1CD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по питанию детей.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Нормативное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дошкольной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группы: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ДОУ руководствуется: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1CD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D1CD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29.12.2012г. № 273-ФЗ «Об образовании в Российской Федерации»;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1CD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Конвенцией о правах ребенка ООН;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30.08.2013г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1CD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 стандартом дошкольного образования (Приказ Министерства образования и науки РФ от 17 октября 2013г. № 1155;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1CD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23 ноября 2009 г.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образования;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1CD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«Федеральные государственные требования к созданию предметно-развивающей среды, обеспечивающие реализацию основной общеобразовательной программы дошкольного образования»;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1CDB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Санитарно-гигиеническими требованиями, установленными в СанПиН 2.4.1.3049-13 «Санитарно-эпидемиологические требования к устройству, содержанию и организации режима работы в дошкольных образовательных учреждениях.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 МБДОУ детского сада №89 «Журавленок» компенсирующего вида  составлен в соответствии с Федеральным законом «Об образовании в Российской Федерации» (от 29.12.2012 года № 273-ФЗ),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3013 г. №1155), санитарно-эпидемиологическими требованиями к устройству, содержанию и организации режима работы ДОУ (СанПиН 2.4.1. 3049-13).</w:t>
      </w:r>
      <w:proofErr w:type="gramEnd"/>
    </w:p>
    <w:p w:rsid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C5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C5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ДОУ </w:t>
      </w:r>
      <w:r w:rsidR="00B4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переходит на </w:t>
      </w:r>
      <w:r w:rsidR="00C53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федеральную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</w:t>
      </w:r>
      <w:r w:rsidR="00B43A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разовательную программу для ДОУ.</w:t>
      </w:r>
    </w:p>
    <w:p w:rsidR="00152960" w:rsidRDefault="00152960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960" w:rsidRPr="006D1CDB" w:rsidRDefault="00152960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1.Цели и задачи работы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F67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F67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благоприятных условий для полноценного проживания ребенком дошкольного детства, непрерывного накопления культурного опыта деятельности и общения в процессе активного взаимодействия с окружающей средой, общения с другими детьми и взрослыми, развитие психических и физических качеств в соответствии с индивидуальными особенностями, обеспечение безопасности жизнедеятельности дошкольников.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2.Обогащать и расширять связи ребенка с окружающим миром природы, развивать интерес к природным явлениям в повседневной жизни и в специально организованной деятельности; воспитывать заинтересованное и бережное отношение к окружающему миру.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3.Развивать и обогащать речь воспитанников посредством разных видов деятельности.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4.Формировать у детей представление о духовно-нравственной ценности, сложившиеся в процессе культурного развития России, такие как человеколюбие, справедливость, честь, совесть, воля, личное достоинство, вера в добро, и стремление к исполнению нравственного долга перед самим собой, своей семьей и своим Отчеством»</w:t>
      </w:r>
      <w:proofErr w:type="gramEnd"/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образовательной работы ДОУ в соответствии с ФГОС, формирования основ базовой культуры личности ребенка,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развитие единой комплексной системы психолого-педагогической помощи детям и семьям воспитанников ДОУ, осуществление духовно-нравственному воспитанию детей в процессе освоения ими всех образовательных областей.</w:t>
      </w:r>
      <w:proofErr w:type="gramEnd"/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2.СВЕДЕНИЯ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ПЕДАГОГИЧЕСКИХ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РАБОТНИКАХ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образовательной организации работают </w:t>
      </w:r>
      <w:r w:rsidR="00815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D54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педагогических работников; квалификационные категории имеют </w:t>
      </w:r>
      <w:r w:rsidR="0045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(</w:t>
      </w:r>
      <w:r w:rsidR="0045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5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%), из них высшую </w:t>
      </w:r>
      <w:r w:rsidR="0045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(</w:t>
      </w:r>
      <w:r w:rsidR="0045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38,10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%), первую </w:t>
      </w:r>
      <w:r w:rsidR="0045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(</w:t>
      </w:r>
      <w:r w:rsidR="0045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57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</w:t>
      </w:r>
    </w:p>
    <w:tbl>
      <w:tblPr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052"/>
        <w:gridCol w:w="999"/>
        <w:gridCol w:w="1455"/>
        <w:gridCol w:w="2767"/>
        <w:gridCol w:w="6491"/>
      </w:tblGrid>
      <w:tr w:rsidR="006D1CDB" w:rsidRPr="006D1CDB" w:rsidTr="006D1CDB">
        <w:tc>
          <w:tcPr>
            <w:tcW w:w="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ФИО/должность</w:t>
            </w:r>
          </w:p>
        </w:tc>
        <w:tc>
          <w:tcPr>
            <w:tcW w:w="245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СЗД</w:t>
            </w:r>
          </w:p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(дата приема на работу, дата аттестации по плану)</w:t>
            </w:r>
          </w:p>
        </w:tc>
        <w:tc>
          <w:tcPr>
            <w:tcW w:w="64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аттестованные</w:t>
            </w:r>
          </w:p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(причина)</w:t>
            </w:r>
          </w:p>
        </w:tc>
      </w:tr>
      <w:tr w:rsidR="006D1CDB" w:rsidRPr="006D1CDB" w:rsidTr="006D1CD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1CDB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Амагаланова</w:t>
            </w:r>
            <w:proofErr w:type="spellEnd"/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Цыренбутит</w:t>
            </w:r>
            <w:proofErr w:type="spellEnd"/>
          </w:p>
          <w:p w:rsidR="006D1CDB" w:rsidRPr="006D1CDB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Эрдынеевна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20.05.2021</w:t>
            </w:r>
          </w:p>
          <w:p w:rsidR="006D1CDB" w:rsidRPr="006D1CDB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Приказ № 802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1CDB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Баирова</w:t>
            </w:r>
            <w:proofErr w:type="spellEnd"/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Любовь</w:t>
            </w:r>
          </w:p>
          <w:p w:rsidR="006D1CDB" w:rsidRPr="006D1CDB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Будажаповна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№566, 23.04.20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1CDB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Бальхаева Рита</w:t>
            </w:r>
          </w:p>
          <w:p w:rsidR="006D1CDB" w:rsidRPr="006D1CDB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Кирилловна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1CDB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Батомункуева</w:t>
            </w:r>
            <w:proofErr w:type="spellEnd"/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Светлана</w:t>
            </w:r>
          </w:p>
          <w:p w:rsidR="006D1CDB" w:rsidRPr="006D1CDB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№1006 от 30.05.17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1CDB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Батудаева</w:t>
            </w:r>
            <w:proofErr w:type="spellEnd"/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Антонина</w:t>
            </w:r>
          </w:p>
          <w:p w:rsidR="006D1CDB" w:rsidRPr="006D1CDB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Васильевна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1CDB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Батуева</w:t>
            </w:r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Наталья</w:t>
            </w:r>
          </w:p>
          <w:p w:rsidR="006D1CDB" w:rsidRPr="006D1CDB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Дашеевна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№304 от 25.02.21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24AF4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AF4" w:rsidRPr="006D1CDB" w:rsidRDefault="00824AF4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AF4" w:rsidRDefault="00824AF4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Васина</w:t>
            </w:r>
          </w:p>
          <w:p w:rsidR="00824AF4" w:rsidRDefault="00824AF4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Гэсса</w:t>
            </w:r>
            <w:proofErr w:type="spellEnd"/>
          </w:p>
          <w:p w:rsidR="00824AF4" w:rsidRPr="00DF44E2" w:rsidRDefault="00824AF4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Пурбуевна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AF4" w:rsidRPr="006D1CDB" w:rsidRDefault="00824AF4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AF4" w:rsidRDefault="00824AF4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AF4" w:rsidRPr="00DF44E2" w:rsidRDefault="00824AF4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AF4" w:rsidRPr="006D1CDB" w:rsidRDefault="00824AF4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1CDB" w:rsidRPr="006D1CDB" w:rsidTr="00824AF4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824AF4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Вампилова</w:t>
            </w:r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Саяна</w:t>
            </w:r>
            <w:proofErr w:type="spellEnd"/>
          </w:p>
          <w:p w:rsidR="006D1CDB" w:rsidRPr="006D1CDB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1CDB" w:rsidRPr="006D1CDB" w:rsidTr="00824AF4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824AF4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Дамбаева</w:t>
            </w:r>
          </w:p>
          <w:p w:rsidR="00DF44E2" w:rsidRPr="00DF44E2" w:rsidRDefault="00A274C1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Жаргалма</w:t>
            </w:r>
            <w:proofErr w:type="spellEnd"/>
          </w:p>
          <w:p w:rsidR="006D1CDB" w:rsidRPr="006D1CDB" w:rsidRDefault="00A274C1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1CDB" w:rsidRPr="006D1CDB" w:rsidTr="00824AF4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824AF4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Доржиева</w:t>
            </w:r>
          </w:p>
          <w:p w:rsidR="006D1CDB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Гармасу</w:t>
            </w:r>
            <w:proofErr w:type="spellEnd"/>
          </w:p>
          <w:p w:rsidR="00DF44E2" w:rsidRPr="006D1CDB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Эрдынеевна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№764 от 26.04.17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D1CDB" w:rsidRPr="006D1CDB" w:rsidTr="00824AF4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824AF4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Ерютина</w:t>
            </w:r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Светлана</w:t>
            </w:r>
          </w:p>
          <w:p w:rsidR="006D1CDB" w:rsidRPr="006D1CDB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№580, 28.04.2020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F44E2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824AF4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Жаргалова</w:t>
            </w:r>
            <w:proofErr w:type="spellEnd"/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Бальжит</w:t>
            </w:r>
            <w:proofErr w:type="spellEnd"/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Бамбаловна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F44E2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AF6BAA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  <w:r w:rsidR="00824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84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Иванова Анна</w:t>
            </w:r>
          </w:p>
          <w:p w:rsidR="00DF44E2" w:rsidRPr="006D1CDB" w:rsidRDefault="00DF44E2" w:rsidP="0084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Приказ № 580 </w:t>
            </w:r>
            <w:proofErr w:type="gramStart"/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DF44E2" w:rsidRPr="006D1CDB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28.04.2020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F44E2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AF6BAA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  <w:r w:rsidR="00824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Ким </w:t>
            </w:r>
            <w:proofErr w:type="spellStart"/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Сарюна</w:t>
            </w:r>
            <w:proofErr w:type="spellEnd"/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F44E2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AF6BAA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  <w:r w:rsidR="00824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Копылова</w:t>
            </w:r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Александра</w:t>
            </w:r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F44E2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AF6BAA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  <w:r w:rsidR="00824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Матвеева</w:t>
            </w:r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Дэжэд</w:t>
            </w:r>
            <w:proofErr w:type="spellEnd"/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№1908 от 19.12.2019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F44E2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AF6BAA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  <w:r w:rsidR="00824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Мункуева</w:t>
            </w:r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Юлия</w:t>
            </w:r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F44E2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AF6BAA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  <w:r w:rsidR="00824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Петунина</w:t>
            </w:r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Татьяна</w:t>
            </w:r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Юрьевна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№30-к от 01.02.18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F44E2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AF6BAA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19</w:t>
            </w:r>
            <w:r w:rsidR="00824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Придатко</w:t>
            </w:r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Ольга</w:t>
            </w:r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2022г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F44E2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AF6BAA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  <w:r w:rsidR="00824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Путина</w:t>
            </w:r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Анастасия</w:t>
            </w:r>
          </w:p>
          <w:p w:rsidR="00DF44E2" w:rsidRPr="00DF44E2" w:rsidRDefault="00DF44E2" w:rsidP="00DF4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F44E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F44E2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AF6BAA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  <w:r w:rsidR="00824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Pr="00B43AAF" w:rsidRDefault="00B43AAF" w:rsidP="00B4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Торшонова</w:t>
            </w:r>
          </w:p>
          <w:p w:rsidR="00B43AAF" w:rsidRPr="00B43AAF" w:rsidRDefault="00B43AAF" w:rsidP="00B4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Мария</w:t>
            </w:r>
          </w:p>
          <w:p w:rsidR="00DF44E2" w:rsidRPr="00DF44E2" w:rsidRDefault="00B43AAF" w:rsidP="00B4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F44E2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AF6BAA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  <w:r w:rsidR="00824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Pr="00B43AAF" w:rsidRDefault="00B43AAF" w:rsidP="00B4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Ульяновская</w:t>
            </w:r>
          </w:p>
          <w:p w:rsidR="00B43AAF" w:rsidRPr="00B43AAF" w:rsidRDefault="00B43AAF" w:rsidP="00B4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Оксана</w:t>
            </w:r>
          </w:p>
          <w:p w:rsidR="00DF44E2" w:rsidRPr="00DF44E2" w:rsidRDefault="00B43AAF" w:rsidP="00B4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№1729 от 22.12.21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4E2" w:rsidRPr="006D1CDB" w:rsidRDefault="00DF44E2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43AAF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Default="00AF6BAA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  <w:r w:rsidR="00824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Pr="00B43AAF" w:rsidRDefault="00B43AAF" w:rsidP="00B4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Филиппова</w:t>
            </w:r>
          </w:p>
          <w:p w:rsidR="00B43AAF" w:rsidRPr="00B43AAF" w:rsidRDefault="00B43AAF" w:rsidP="00B4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Елена</w:t>
            </w:r>
          </w:p>
          <w:p w:rsidR="00B43AAF" w:rsidRPr="00B43AAF" w:rsidRDefault="00B43AAF" w:rsidP="00B4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Pr="006D1CDB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Pr="00B43AAF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Pr="006D1CDB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43AAF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Default="00AF6BAA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  <w:r w:rsidR="00824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Pr="00B43AAF" w:rsidRDefault="00B43AAF" w:rsidP="00B4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Харько</w:t>
            </w:r>
            <w:proofErr w:type="spellEnd"/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Ольга</w:t>
            </w:r>
          </w:p>
          <w:p w:rsidR="00B43AAF" w:rsidRPr="00B43AAF" w:rsidRDefault="00B43AAF" w:rsidP="00B4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Pr="006D1CDB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Pr="00B43AAF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№85 от 26.01.22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Pr="006D1CDB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43AAF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Default="00AF6BAA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  <w:r w:rsidR="00824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Pr="00B43AAF" w:rsidRDefault="00B43AAF" w:rsidP="00B4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Цветкова Вера</w:t>
            </w:r>
          </w:p>
          <w:p w:rsidR="00B43AAF" w:rsidRPr="00B43AAF" w:rsidRDefault="00B43AAF" w:rsidP="00B4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Доржиевна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Pr="006D1CDB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Pr="00B43AAF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Pr="006D1CDB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43AAF" w:rsidRPr="006D1CDB" w:rsidTr="006D1CDB">
        <w:tc>
          <w:tcPr>
            <w:tcW w:w="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Default="00AF6BAA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  <w:r w:rsidR="00824AF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Pr="00B43AAF" w:rsidRDefault="00B43AAF" w:rsidP="00B4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Цыденжапова</w:t>
            </w:r>
          </w:p>
          <w:p w:rsidR="00B43AAF" w:rsidRPr="00B43AAF" w:rsidRDefault="00B43AAF" w:rsidP="00B4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Дулма</w:t>
            </w:r>
          </w:p>
          <w:p w:rsidR="00B43AAF" w:rsidRPr="00B43AAF" w:rsidRDefault="00B43AAF" w:rsidP="00B43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3AA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Pr="006D1CDB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Pr="00B43AAF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24.05.2023</w:t>
            </w:r>
          </w:p>
        </w:tc>
        <w:tc>
          <w:tcPr>
            <w:tcW w:w="6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AAF" w:rsidRPr="006D1CDB" w:rsidRDefault="00B43AAF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24AF4" w:rsidRDefault="00824AF4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БЛОКОВ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ГОДОВОГО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ПЛАНА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F67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–202</w:t>
      </w:r>
      <w:r w:rsidR="00F67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gramStart"/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.Г</w:t>
      </w:r>
      <w:proofErr w:type="gramEnd"/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2.1.ИНФОРМАЦИОННО –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7069"/>
        <w:gridCol w:w="2410"/>
        <w:gridCol w:w="3685"/>
      </w:tblGrid>
      <w:tr w:rsidR="006D1CDB" w:rsidRPr="006D1CDB" w:rsidTr="006D1CDB">
        <w:trPr>
          <w:trHeight w:val="559"/>
        </w:trPr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0" w:line="197" w:lineRule="atLeast"/>
              <w:ind w:right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\</w:t>
            </w:r>
            <w:proofErr w:type="gramStart"/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0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3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ых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ри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3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3" w:line="1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</w:t>
            </w:r>
          </w:p>
        </w:tc>
      </w:tr>
      <w:tr w:rsidR="006D1CDB" w:rsidRPr="006D1CDB" w:rsidTr="006D1CDB">
        <w:trPr>
          <w:trHeight w:val="840"/>
        </w:trPr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CDB" w:rsidRPr="006D1CDB" w:rsidRDefault="006D1CDB" w:rsidP="006D1CDB">
            <w:pPr>
              <w:spacing w:after="16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ind w:right="2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 деятель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и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</w:t>
            </w:r>
            <w:r w:rsidR="00F6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202</w:t>
            </w:r>
            <w:r w:rsidR="00F67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год, анализ</w:t>
            </w:r>
          </w:p>
          <w:p w:rsidR="006D1CDB" w:rsidRPr="006D1CDB" w:rsidRDefault="00C53644" w:rsidP="006D1CDB">
            <w:pPr>
              <w:spacing w:before="1" w:after="160" w:line="20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роделанной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огов и выводо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D1CDB" w:rsidRPr="006D1CDB" w:rsidRDefault="006D1CDB" w:rsidP="00C53644">
            <w:pPr>
              <w:spacing w:after="160" w:line="240" w:lineRule="auto"/>
              <w:ind w:right="4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5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роблемный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дея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образователь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ям: (анализ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53644" w:rsidRPr="00C5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процесса в ДОУ);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1CDB" w:rsidRPr="006D1CDB" w:rsidRDefault="006D1CDB" w:rsidP="006D1CDB">
            <w:pPr>
              <w:spacing w:after="16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1CDB" w:rsidRPr="006D1CDB" w:rsidRDefault="006D1CDB" w:rsidP="006D1CDB">
            <w:pPr>
              <w:spacing w:after="37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</w:t>
            </w:r>
          </w:p>
        </w:tc>
      </w:tr>
      <w:tr w:rsidR="006D1CDB" w:rsidRPr="006D1CDB" w:rsidTr="006D1CDB">
        <w:trPr>
          <w:trHeight w:val="1161"/>
        </w:trPr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CDB" w:rsidRPr="006D1CDB" w:rsidTr="006D1CDB">
        <w:trPr>
          <w:trHeight w:val="2532"/>
        </w:trPr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14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D1CDB" w:rsidRPr="006D1CDB" w:rsidRDefault="006D1CDB" w:rsidP="006D1CDB">
            <w:pPr>
              <w:spacing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160" w:line="204" w:lineRule="atLeast"/>
              <w:ind w:right="4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анализ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ы;</w:t>
            </w:r>
          </w:p>
          <w:p w:rsidR="006D1CDB" w:rsidRPr="006D1CDB" w:rsidRDefault="006D1CDB" w:rsidP="006D1CDB">
            <w:pPr>
              <w:spacing w:after="160" w:line="206" w:lineRule="atLeast"/>
              <w:ind w:right="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анализ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6D1CDB" w:rsidRPr="006D1CDB" w:rsidRDefault="006D1CDB" w:rsidP="006D1CDB">
            <w:pPr>
              <w:spacing w:before="4" w:after="160" w:line="206" w:lineRule="atLeast"/>
              <w:ind w:right="2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 анализ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аболев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 </w:t>
            </w:r>
          </w:p>
          <w:p w:rsidR="006D1CDB" w:rsidRPr="006D1CDB" w:rsidRDefault="006D1CDB" w:rsidP="00C53644">
            <w:pPr>
              <w:spacing w:before="4" w:after="160" w:line="206" w:lineRule="atLeast"/>
              <w:ind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ключев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на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работы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еждения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202</w:t>
            </w:r>
            <w:r w:rsidR="00C5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–202</w:t>
            </w:r>
            <w:r w:rsidR="00C5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год, составл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пла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по ре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работы.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14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37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 ДОУ</w:t>
            </w:r>
          </w:p>
          <w:p w:rsidR="006D1CDB" w:rsidRPr="006D1CDB" w:rsidRDefault="006D1CDB" w:rsidP="006D1CDB">
            <w:pPr>
              <w:spacing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6D1CDB" w:rsidRPr="006D1CDB" w:rsidTr="006D1CDB">
        <w:trPr>
          <w:trHeight w:val="658"/>
        </w:trPr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14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2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перспек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ивных планов 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педагогов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14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т, сентябрь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 ДОУ</w:t>
            </w:r>
          </w:p>
        </w:tc>
      </w:tr>
      <w:tr w:rsidR="006D1CDB" w:rsidRPr="006D1CDB" w:rsidTr="006D1CDB">
        <w:trPr>
          <w:trHeight w:val="2167"/>
        </w:trPr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14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8" w:after="160" w:line="240" w:lineRule="auto"/>
              <w:ind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ктажей, 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 форм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 деятель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  <w:p w:rsidR="006D1CDB" w:rsidRPr="006D1CDB" w:rsidRDefault="006D1CDB" w:rsidP="006D1CDB">
            <w:pPr>
              <w:spacing w:before="11" w:after="160" w:line="240" w:lineRule="auto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заимоде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йс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твия 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 обра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дет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род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14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19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36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  <w:p w:rsidR="006D1CDB" w:rsidRPr="006D1CDB" w:rsidRDefault="006D1CDB" w:rsidP="006D1CDB">
            <w:pPr>
              <w:spacing w:after="36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воспитатели</w:t>
            </w:r>
          </w:p>
          <w:p w:rsidR="006D1CDB" w:rsidRPr="006D1CDB" w:rsidRDefault="006D1CDB" w:rsidP="006D1CDB">
            <w:pPr>
              <w:spacing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590A" w:rsidRDefault="0012590A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DB" w:rsidRPr="0012590A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2.2.ОРГАНИЗАЦИЯ ОТКРЫТЫХ СМОТРОВ ПЕДАГОГИЧЕСКОЙ ДЕЯТЕЛЬНОСТИ</w:t>
      </w:r>
    </w:p>
    <w:p w:rsidR="006D1CDB" w:rsidRPr="0012590A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(взаимное посещение НОД, обмен опытом)</w:t>
      </w:r>
    </w:p>
    <w:p w:rsidR="006D1CDB" w:rsidRPr="0012590A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4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348"/>
        <w:gridCol w:w="3456"/>
        <w:gridCol w:w="4110"/>
        <w:gridCol w:w="2977"/>
      </w:tblGrid>
      <w:tr w:rsidR="006D1CDB" w:rsidRPr="006D1CDB" w:rsidTr="006D1CDB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 педагога </w:t>
            </w: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</w:tr>
      <w:tr w:rsidR="006D1CDB" w:rsidRPr="006D1CDB" w:rsidTr="006D1C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CDB" w:rsidRPr="006D1CDB" w:rsidRDefault="006D1CDB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Амагалова</w:t>
            </w:r>
            <w:proofErr w:type="spellEnd"/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Ц.Э.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просмотр </w:t>
            </w:r>
          </w:p>
        </w:tc>
      </w:tr>
      <w:tr w:rsidR="006D1CDB" w:rsidRPr="006D1CDB" w:rsidTr="006D1C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CDB" w:rsidRPr="006D1CDB" w:rsidRDefault="006D1CDB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Баирова</w:t>
            </w:r>
            <w:proofErr w:type="spellEnd"/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Л.Б.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</w:t>
            </w:r>
          </w:p>
        </w:tc>
      </w:tr>
      <w:tr w:rsidR="00C551BC" w:rsidRPr="006D1CDB" w:rsidTr="006D1C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BC" w:rsidRPr="006D1CDB" w:rsidRDefault="00C551BC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51BC" w:rsidRPr="006D1CDB" w:rsidRDefault="00C551BC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Бальхаева Р.К.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BC" w:rsidRPr="006D1CDB" w:rsidRDefault="00C551BC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BC" w:rsidRPr="006D1CDB" w:rsidRDefault="00C551BC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BC" w:rsidRPr="006D1CDB" w:rsidRDefault="00C551BC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</w:t>
            </w:r>
          </w:p>
        </w:tc>
      </w:tr>
      <w:tr w:rsidR="006D1CDB" w:rsidRPr="006D1CDB" w:rsidTr="00C551BC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C551BC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CDB" w:rsidRPr="006D1CDB" w:rsidRDefault="006D1CDB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Батомункуева</w:t>
            </w:r>
            <w:proofErr w:type="spellEnd"/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</w:t>
            </w:r>
          </w:p>
        </w:tc>
      </w:tr>
      <w:tr w:rsidR="006D1CDB" w:rsidRPr="006D1CDB" w:rsidTr="00C551BC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C551BC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CDB" w:rsidRPr="006D1CDB" w:rsidRDefault="006D1CDB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Батудаева</w:t>
            </w:r>
            <w:proofErr w:type="spellEnd"/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А.В.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</w:t>
            </w:r>
          </w:p>
        </w:tc>
      </w:tr>
      <w:tr w:rsidR="006D1CDB" w:rsidRPr="006D1CDB" w:rsidTr="00C551BC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C551BC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D1CDB" w:rsidRPr="006D1CDB" w:rsidRDefault="006D1CDB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Батуева Н.Д.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</w:t>
            </w:r>
          </w:p>
        </w:tc>
      </w:tr>
      <w:tr w:rsidR="00281DC9" w:rsidRPr="006D1CDB" w:rsidTr="006D1CDB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1DC9" w:rsidRDefault="00281DC9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Васина Г.П.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7E6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</w:t>
            </w:r>
          </w:p>
        </w:tc>
      </w:tr>
      <w:tr w:rsidR="00281DC9" w:rsidRPr="006D1CDB" w:rsidTr="00C800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1DC9" w:rsidRPr="006D1CDB" w:rsidRDefault="00281DC9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Вампилова С.М.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просмотр</w:t>
            </w:r>
          </w:p>
        </w:tc>
      </w:tr>
      <w:tr w:rsidR="00281DC9" w:rsidRPr="006D1CDB" w:rsidTr="00C800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1DC9" w:rsidRPr="006D1CDB" w:rsidRDefault="00281DC9" w:rsidP="00281DC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Дамбаева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C9" w:rsidRPr="006D1CDB" w:rsidRDefault="00281DC9" w:rsidP="006D1CDB">
            <w:pPr>
              <w:rPr>
                <w:rFonts w:ascii="Calibri" w:eastAsia="Calibri" w:hAnsi="Calibri" w:cs="Times New Roman"/>
              </w:rPr>
            </w:pPr>
            <w:r w:rsidRPr="006D1CDB">
              <w:rPr>
                <w:rFonts w:ascii="Calibri" w:eastAsia="Calibri" w:hAnsi="Calibri" w:cs="Times New Roman"/>
              </w:rPr>
              <w:t xml:space="preserve">Открытый просмотр </w:t>
            </w:r>
          </w:p>
        </w:tc>
      </w:tr>
      <w:tr w:rsidR="00281DC9" w:rsidRPr="006D1CDB" w:rsidTr="00C800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1DC9" w:rsidRPr="006D1CDB" w:rsidRDefault="00281DC9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Доржиева Г. Э.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C9" w:rsidRPr="006D1CDB" w:rsidRDefault="00281DC9" w:rsidP="006D1CDB">
            <w:pPr>
              <w:rPr>
                <w:rFonts w:ascii="Calibri" w:eastAsia="Calibri" w:hAnsi="Calibri" w:cs="Times New Roman"/>
              </w:rPr>
            </w:pPr>
            <w:r w:rsidRPr="006D1CDB">
              <w:rPr>
                <w:rFonts w:ascii="Calibri" w:eastAsia="Calibri" w:hAnsi="Calibri" w:cs="Times New Roman"/>
              </w:rPr>
              <w:t xml:space="preserve">Открытый просмотр </w:t>
            </w:r>
          </w:p>
        </w:tc>
      </w:tr>
      <w:tr w:rsidR="00281DC9" w:rsidRPr="006D1CDB" w:rsidTr="00C800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1DC9" w:rsidRPr="006D1CDB" w:rsidRDefault="00281DC9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Ерютина Е.В.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C9" w:rsidRPr="006D1CDB" w:rsidRDefault="00281DC9" w:rsidP="006D1CDB">
            <w:pPr>
              <w:rPr>
                <w:rFonts w:ascii="Calibri" w:eastAsia="Calibri" w:hAnsi="Calibri" w:cs="Times New Roman"/>
              </w:rPr>
            </w:pPr>
            <w:r w:rsidRPr="006D1CDB">
              <w:rPr>
                <w:rFonts w:ascii="Calibri" w:eastAsia="Calibri" w:hAnsi="Calibri" w:cs="Times New Roman"/>
              </w:rPr>
              <w:t xml:space="preserve">Открытый просмотр </w:t>
            </w:r>
          </w:p>
        </w:tc>
      </w:tr>
      <w:tr w:rsidR="00281DC9" w:rsidRPr="006D1CDB" w:rsidTr="00C800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1DC9" w:rsidRPr="006D1CDB" w:rsidRDefault="00281DC9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Жаргалова</w:t>
            </w:r>
            <w:proofErr w:type="spellEnd"/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Б.Б. </w:t>
            </w:r>
          </w:p>
        </w:tc>
        <w:tc>
          <w:tcPr>
            <w:tcW w:w="3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C9" w:rsidRPr="006D1CDB" w:rsidRDefault="00281DC9" w:rsidP="006D1CDB">
            <w:pPr>
              <w:rPr>
                <w:rFonts w:ascii="Calibri" w:eastAsia="Calibri" w:hAnsi="Calibri" w:cs="Times New Roman"/>
              </w:rPr>
            </w:pPr>
            <w:r w:rsidRPr="006D1CDB">
              <w:rPr>
                <w:rFonts w:ascii="Calibri" w:eastAsia="Calibri" w:hAnsi="Calibri" w:cs="Times New Roman"/>
              </w:rPr>
              <w:t xml:space="preserve">Открытый просмотр </w:t>
            </w:r>
          </w:p>
        </w:tc>
      </w:tr>
      <w:tr w:rsidR="00281DC9" w:rsidRPr="006D1CDB" w:rsidTr="00C800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1DC9" w:rsidRPr="006D1CDB" w:rsidRDefault="00281DC9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Иванова А.А.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C9" w:rsidRPr="006D1CDB" w:rsidRDefault="00281DC9" w:rsidP="006D1CDB">
            <w:pPr>
              <w:rPr>
                <w:rFonts w:ascii="Calibri" w:eastAsia="Calibri" w:hAnsi="Calibri" w:cs="Times New Roman"/>
              </w:rPr>
            </w:pPr>
            <w:r w:rsidRPr="006D1CDB">
              <w:rPr>
                <w:rFonts w:ascii="Calibri" w:eastAsia="Calibri" w:hAnsi="Calibri" w:cs="Times New Roman"/>
              </w:rPr>
              <w:t xml:space="preserve">Открытый просмотр </w:t>
            </w:r>
          </w:p>
        </w:tc>
      </w:tr>
      <w:tr w:rsidR="00281DC9" w:rsidRPr="006D1CDB" w:rsidTr="00C800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1DC9" w:rsidRPr="006D1CDB" w:rsidRDefault="00281DC9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Ким С.В.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C9" w:rsidRPr="006D1CDB" w:rsidRDefault="00281DC9" w:rsidP="006D1CDB">
            <w:pPr>
              <w:rPr>
                <w:rFonts w:ascii="Calibri" w:eastAsia="Calibri" w:hAnsi="Calibri" w:cs="Times New Roman"/>
              </w:rPr>
            </w:pPr>
            <w:r w:rsidRPr="006D1CDB">
              <w:rPr>
                <w:rFonts w:ascii="Calibri" w:eastAsia="Calibri" w:hAnsi="Calibri" w:cs="Times New Roman"/>
              </w:rPr>
              <w:t xml:space="preserve">Открытый просмотр </w:t>
            </w:r>
          </w:p>
        </w:tc>
      </w:tr>
      <w:tr w:rsidR="00281DC9" w:rsidRPr="006D1CDB" w:rsidTr="00C800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1DC9" w:rsidRPr="006D1CDB" w:rsidRDefault="00281DC9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Копылова А.В.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C9" w:rsidRPr="006D1CDB" w:rsidRDefault="00281DC9" w:rsidP="006D1CDB">
            <w:pPr>
              <w:rPr>
                <w:rFonts w:ascii="Calibri" w:eastAsia="Calibri" w:hAnsi="Calibri" w:cs="Times New Roman"/>
              </w:rPr>
            </w:pPr>
            <w:r w:rsidRPr="006D1CDB">
              <w:rPr>
                <w:rFonts w:ascii="Calibri" w:eastAsia="Calibri" w:hAnsi="Calibri" w:cs="Times New Roman"/>
              </w:rPr>
              <w:t xml:space="preserve">Открытый просмотр </w:t>
            </w:r>
          </w:p>
        </w:tc>
      </w:tr>
      <w:tr w:rsidR="00281DC9" w:rsidRPr="006D1CDB" w:rsidTr="00C800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1DC9" w:rsidRPr="006D1CDB" w:rsidRDefault="00281DC9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Матвеева Д.В.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C9" w:rsidRPr="006D1CDB" w:rsidRDefault="00281DC9" w:rsidP="006D1CDB">
            <w:pPr>
              <w:rPr>
                <w:rFonts w:ascii="Calibri" w:eastAsia="Calibri" w:hAnsi="Calibri" w:cs="Times New Roman"/>
              </w:rPr>
            </w:pPr>
            <w:r w:rsidRPr="006D1CDB">
              <w:rPr>
                <w:rFonts w:ascii="Calibri" w:eastAsia="Calibri" w:hAnsi="Calibri" w:cs="Times New Roman"/>
              </w:rPr>
              <w:t xml:space="preserve">Открытый просмотр </w:t>
            </w:r>
          </w:p>
        </w:tc>
      </w:tr>
      <w:tr w:rsidR="00281DC9" w:rsidRPr="006D1CDB" w:rsidTr="00C800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1DC9" w:rsidRPr="006D1CDB" w:rsidRDefault="00281DC9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Мункуева Ю.А.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C9" w:rsidRPr="006D1CDB" w:rsidRDefault="00281DC9" w:rsidP="006D1CDB">
            <w:pPr>
              <w:rPr>
                <w:rFonts w:ascii="Calibri" w:eastAsia="Calibri" w:hAnsi="Calibri" w:cs="Times New Roman"/>
              </w:rPr>
            </w:pPr>
            <w:r w:rsidRPr="006D1CDB">
              <w:rPr>
                <w:rFonts w:ascii="Calibri" w:eastAsia="Calibri" w:hAnsi="Calibri" w:cs="Times New Roman"/>
              </w:rPr>
              <w:t xml:space="preserve">Открытый просмотр </w:t>
            </w:r>
          </w:p>
        </w:tc>
      </w:tr>
      <w:tr w:rsidR="00281DC9" w:rsidRPr="006D1CDB" w:rsidTr="00C800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1DC9" w:rsidRPr="006D1CDB" w:rsidRDefault="00281DC9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Петунина Т.Ю.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84069F">
            <w:pPr>
              <w:rPr>
                <w:rFonts w:ascii="Calibri" w:eastAsia="Calibri" w:hAnsi="Calibri" w:cs="Times New Roman"/>
              </w:rPr>
            </w:pPr>
            <w:r w:rsidRPr="006D1CDB">
              <w:rPr>
                <w:rFonts w:ascii="Calibri" w:eastAsia="Calibri" w:hAnsi="Calibri" w:cs="Times New Roman"/>
              </w:rPr>
              <w:t xml:space="preserve">Открытый просмотр </w:t>
            </w:r>
          </w:p>
        </w:tc>
      </w:tr>
      <w:tr w:rsidR="00281DC9" w:rsidRPr="006D1CDB" w:rsidTr="00C800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1DC9" w:rsidRPr="006D1CDB" w:rsidRDefault="00281DC9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Придатко О.М.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C9" w:rsidRPr="006D1CDB" w:rsidRDefault="00281DC9" w:rsidP="006D1CDB">
            <w:pPr>
              <w:rPr>
                <w:rFonts w:ascii="Calibri" w:eastAsia="Calibri" w:hAnsi="Calibri" w:cs="Times New Roman"/>
              </w:rPr>
            </w:pPr>
            <w:r w:rsidRPr="006D1CDB">
              <w:rPr>
                <w:rFonts w:ascii="Calibri" w:eastAsia="Calibri" w:hAnsi="Calibri" w:cs="Times New Roman"/>
              </w:rPr>
              <w:t xml:space="preserve">Открытый просмотр </w:t>
            </w:r>
          </w:p>
        </w:tc>
      </w:tr>
      <w:tr w:rsidR="00281DC9" w:rsidRPr="006D1CDB" w:rsidTr="00C800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1DC9" w:rsidRPr="006D1CDB" w:rsidRDefault="00281DC9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Путина А.М.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C9" w:rsidRPr="006D1CDB" w:rsidRDefault="00281DC9" w:rsidP="006D1CDB">
            <w:pPr>
              <w:rPr>
                <w:rFonts w:ascii="Calibri" w:eastAsia="Calibri" w:hAnsi="Calibri" w:cs="Times New Roman"/>
              </w:rPr>
            </w:pPr>
            <w:r w:rsidRPr="006D1CDB">
              <w:rPr>
                <w:rFonts w:ascii="Calibri" w:eastAsia="Calibri" w:hAnsi="Calibri" w:cs="Times New Roman"/>
              </w:rPr>
              <w:t xml:space="preserve">Открытый просмотр </w:t>
            </w:r>
          </w:p>
        </w:tc>
      </w:tr>
      <w:tr w:rsidR="00281DC9" w:rsidRPr="006D1CDB" w:rsidTr="00C800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1DC9" w:rsidRPr="006D1CDB" w:rsidRDefault="00281DC9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Торшонова М.А.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C9" w:rsidRPr="006D1CDB" w:rsidRDefault="00281DC9" w:rsidP="006D1CDB">
            <w:pPr>
              <w:rPr>
                <w:rFonts w:ascii="Calibri" w:eastAsia="Calibri" w:hAnsi="Calibri" w:cs="Times New Roman"/>
              </w:rPr>
            </w:pPr>
            <w:r w:rsidRPr="006D1CDB">
              <w:rPr>
                <w:rFonts w:ascii="Calibri" w:eastAsia="Calibri" w:hAnsi="Calibri" w:cs="Times New Roman"/>
              </w:rPr>
              <w:t xml:space="preserve">Открытый просмотр </w:t>
            </w:r>
          </w:p>
        </w:tc>
      </w:tr>
      <w:tr w:rsidR="00281DC9" w:rsidRPr="006D1CDB" w:rsidTr="00C800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1DC9" w:rsidRPr="006D1CDB" w:rsidRDefault="00281DC9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Ульяновская О.А.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C9" w:rsidRPr="006D1CDB" w:rsidRDefault="00281DC9" w:rsidP="006D1CDB">
            <w:pPr>
              <w:rPr>
                <w:rFonts w:ascii="Calibri" w:eastAsia="Calibri" w:hAnsi="Calibri" w:cs="Times New Roman"/>
              </w:rPr>
            </w:pPr>
            <w:r w:rsidRPr="006D1CDB">
              <w:rPr>
                <w:rFonts w:ascii="Calibri" w:eastAsia="Calibri" w:hAnsi="Calibri" w:cs="Times New Roman"/>
              </w:rPr>
              <w:t xml:space="preserve">Открытый просмотр </w:t>
            </w:r>
          </w:p>
        </w:tc>
      </w:tr>
      <w:tr w:rsidR="00281DC9" w:rsidRPr="006D1CDB" w:rsidTr="00C800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1DC9" w:rsidRPr="006D1CDB" w:rsidRDefault="00281DC9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Филиппова Е.Ю.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C9" w:rsidRPr="006D1CDB" w:rsidRDefault="00281DC9" w:rsidP="006D1CDB">
            <w:pPr>
              <w:rPr>
                <w:rFonts w:ascii="Calibri" w:eastAsia="Calibri" w:hAnsi="Calibri" w:cs="Times New Roman"/>
              </w:rPr>
            </w:pPr>
            <w:r w:rsidRPr="006D1CDB">
              <w:rPr>
                <w:rFonts w:ascii="Calibri" w:eastAsia="Calibri" w:hAnsi="Calibri" w:cs="Times New Roman"/>
              </w:rPr>
              <w:t xml:space="preserve">Открытый просмотр </w:t>
            </w:r>
          </w:p>
        </w:tc>
      </w:tr>
      <w:tr w:rsidR="00281DC9" w:rsidRPr="006D1CDB" w:rsidTr="00C800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1DC9" w:rsidRPr="006D1CDB" w:rsidRDefault="00281DC9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Харько</w:t>
            </w:r>
            <w:proofErr w:type="spellEnd"/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C9" w:rsidRPr="006D1CDB" w:rsidRDefault="00281DC9" w:rsidP="006D1CDB">
            <w:pPr>
              <w:rPr>
                <w:rFonts w:ascii="Calibri" w:eastAsia="Calibri" w:hAnsi="Calibri" w:cs="Times New Roman"/>
              </w:rPr>
            </w:pPr>
            <w:r w:rsidRPr="006D1CDB">
              <w:rPr>
                <w:rFonts w:ascii="Calibri" w:eastAsia="Calibri" w:hAnsi="Calibri" w:cs="Times New Roman"/>
              </w:rPr>
              <w:t xml:space="preserve">Открытый просмотр </w:t>
            </w:r>
          </w:p>
        </w:tc>
      </w:tr>
      <w:tr w:rsidR="00281DC9" w:rsidRPr="006D1CDB" w:rsidTr="00C800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1DC9" w:rsidRPr="006D1CDB" w:rsidRDefault="00281DC9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Цветкова В.Д.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C9" w:rsidRPr="006D1CDB" w:rsidRDefault="00281DC9" w:rsidP="006D1CDB">
            <w:pPr>
              <w:rPr>
                <w:rFonts w:ascii="Calibri" w:eastAsia="Calibri" w:hAnsi="Calibri" w:cs="Times New Roman"/>
              </w:rPr>
            </w:pPr>
            <w:r w:rsidRPr="006D1CDB">
              <w:rPr>
                <w:rFonts w:ascii="Calibri" w:eastAsia="Calibri" w:hAnsi="Calibri" w:cs="Times New Roman"/>
              </w:rPr>
              <w:t xml:space="preserve">Открытый просмотр </w:t>
            </w:r>
          </w:p>
        </w:tc>
      </w:tr>
      <w:tr w:rsidR="00281DC9" w:rsidRPr="006D1CDB" w:rsidTr="00C8007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1DC9" w:rsidRPr="006D1CDB" w:rsidRDefault="00281DC9" w:rsidP="006D1CD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Цыденжапова Д.В. 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DC9" w:rsidRPr="006D1CDB" w:rsidRDefault="00281DC9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DC9" w:rsidRPr="006D1CDB" w:rsidRDefault="00281DC9" w:rsidP="006D1CDB">
            <w:pPr>
              <w:rPr>
                <w:rFonts w:ascii="Calibri" w:eastAsia="Calibri" w:hAnsi="Calibri" w:cs="Times New Roman"/>
              </w:rPr>
            </w:pPr>
            <w:r w:rsidRPr="006D1CDB">
              <w:rPr>
                <w:rFonts w:ascii="Calibri" w:eastAsia="Calibri" w:hAnsi="Calibri" w:cs="Times New Roman"/>
              </w:rPr>
              <w:t xml:space="preserve">Открытый просмотр </w:t>
            </w:r>
          </w:p>
        </w:tc>
      </w:tr>
    </w:tbl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3644" w:rsidRDefault="00C53644" w:rsidP="006D1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CDB" w:rsidRPr="006D1CDB" w:rsidRDefault="006D1CDB" w:rsidP="006D1C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3.3.ОРГАНИЗАЦИОННО – МЕТОДИЧЕСКАЯ РАБОТА ДОУ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час № 1 (сентябрь)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«Планирование и организация педагогической деятельности на 202</w:t>
      </w:r>
      <w:r w:rsidR="00E40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E40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год».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Утверждение годового плана работы на 202</w:t>
      </w:r>
      <w:r w:rsidR="00E40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E40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Подготовка к новому учебному году.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Повестка: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1. Итоги работы за 202</w:t>
      </w:r>
      <w:r w:rsidR="00E40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E40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(аналитическая справка). Обсуждение и принятие решения о реализации представленного годового плана на 202</w:t>
      </w:r>
      <w:r w:rsidR="00E40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E40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Ознакомление с учебным планом и расписания непосредственно-образовательной деятельности на 202</w:t>
      </w:r>
      <w:r w:rsidR="00E40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E40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Ознакомление с планом работы по профилактике ДТП и пожарной безопасности на 202</w:t>
      </w:r>
      <w:r w:rsidR="00E40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E40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Утверждение рабочих программ на 202</w:t>
      </w:r>
      <w:r w:rsidR="00E40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E40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Утверждение Программы развития и воспитания.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81DC9" w:rsidRDefault="00281DC9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1DC9" w:rsidRDefault="00281DC9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 час № 2 (ноябрь)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«Создание условий в ДОУ для полноценного физического и психического здоровья дошкольников»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Повестка: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Анализ эффективность используемых форм и методов организации работы в ДОУ по сохранению и укреплению физического и психического здоровья детей.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Расширить знания педагогов с учетом современных требований и социальных изменений по формированию у воспитанников привычки к здоровому образу жизни.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Поиск эффективных форм, инновационных подходов и новых технологий при организации работы ДОУ по сохранению и укреплению физического и психического здоровья детей.</w:t>
      </w:r>
    </w:p>
    <w:p w:rsidR="006D1CDB" w:rsidRPr="006D1CDB" w:rsidRDefault="006D1CDB" w:rsidP="006D1CDB">
      <w:pPr>
        <w:shd w:val="clear" w:color="auto" w:fill="FFFFFF"/>
        <w:spacing w:before="11" w:after="0" w:line="204" w:lineRule="atLeast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DB" w:rsidRPr="006D1CDB" w:rsidRDefault="006D1CDB" w:rsidP="006D1CDB">
      <w:pPr>
        <w:shd w:val="clear" w:color="auto" w:fill="FFFFFF"/>
        <w:spacing w:before="11" w:after="0" w:line="204" w:lineRule="atLeast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Педагогический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№</w:t>
      </w:r>
      <w:r w:rsidRPr="006D1C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(февраль)</w:t>
      </w:r>
    </w:p>
    <w:p w:rsidR="006D1CDB" w:rsidRPr="006D1CDB" w:rsidRDefault="006D1CDB" w:rsidP="006D1CDB">
      <w:pPr>
        <w:shd w:val="clear" w:color="auto" w:fill="FFFFFF"/>
        <w:spacing w:after="0" w:line="240" w:lineRule="auto"/>
        <w:ind w:right="7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6D1C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«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</w:t>
      </w:r>
      <w:r w:rsidRPr="006D1C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дош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во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духовно-нравственного развития и воспитания»</w:t>
      </w:r>
    </w:p>
    <w:p w:rsidR="006D1CDB" w:rsidRPr="006D1CDB" w:rsidRDefault="006D1CDB" w:rsidP="006D1CDB">
      <w:pPr>
        <w:shd w:val="clear" w:color="auto" w:fill="FFFFFF"/>
        <w:spacing w:before="10" w:after="0" w:line="210" w:lineRule="atLeast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ка:</w:t>
      </w:r>
    </w:p>
    <w:p w:rsidR="006D1CDB" w:rsidRPr="006D1CDB" w:rsidRDefault="006D1CDB" w:rsidP="006D1CDB">
      <w:pPr>
        <w:shd w:val="clear" w:color="auto" w:fill="FFFFFF"/>
        <w:spacing w:after="0" w:line="204" w:lineRule="atLeast"/>
        <w:ind w:right="6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ршенство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работы по формированию духовно-нравственного воспитания 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льников в 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через приобщение к отечественным духовно-нравственным ценностям и культурному наследию родного края.</w:t>
      </w:r>
    </w:p>
    <w:p w:rsidR="006D1CDB" w:rsidRPr="006D1CDB" w:rsidRDefault="006D1CDB" w:rsidP="006D1CDB">
      <w:pPr>
        <w:shd w:val="clear" w:color="auto" w:fill="FFFFFF"/>
        <w:spacing w:after="0" w:line="204" w:lineRule="atLeast"/>
        <w:ind w:right="6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2.повышен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фе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к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тности педагогов в реализации через использование методов и форм организации образовательного процесса духовно-нравственного воспитания.</w:t>
      </w:r>
    </w:p>
    <w:p w:rsidR="006D1CDB" w:rsidRPr="006D1CDB" w:rsidRDefault="006D1CDB" w:rsidP="006D1CDB">
      <w:pPr>
        <w:shd w:val="clear" w:color="auto" w:fill="FFFFFF"/>
        <w:spacing w:after="0" w:line="240" w:lineRule="auto"/>
        <w:ind w:right="13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 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нтел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ле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D1C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6D1C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акт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педагогов.</w:t>
      </w:r>
    </w:p>
    <w:p w:rsidR="00C53644" w:rsidRDefault="00C53644" w:rsidP="006D1CDB">
      <w:pPr>
        <w:shd w:val="clear" w:color="auto" w:fill="FFFFFF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CDB" w:rsidRPr="006D1CDB" w:rsidRDefault="006D1CDB" w:rsidP="006D1CDB">
      <w:pPr>
        <w:shd w:val="clear" w:color="auto" w:fill="FFFFFF"/>
        <w:spacing w:before="8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ес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</w:t>
      </w:r>
      <w:r w:rsidRPr="006D1C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(май)</w:t>
      </w:r>
    </w:p>
    <w:p w:rsidR="006D1CDB" w:rsidRPr="006D1CDB" w:rsidRDefault="006D1CDB" w:rsidP="006D1CDB">
      <w:pPr>
        <w:shd w:val="clear" w:color="auto" w:fill="FFFFFF"/>
        <w:spacing w:after="0" w:line="191" w:lineRule="atLeast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«Анализ во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6D1C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</w:t>
      </w:r>
      <w:r w:rsidRPr="006D1C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</w:t>
      </w:r>
      <w:r w:rsidRPr="006D1C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ельной рабо</w:t>
      </w:r>
      <w:r w:rsidRPr="006D1C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 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за 202</w:t>
      </w:r>
      <w:r w:rsidR="00E40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E40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бный год»</w:t>
      </w:r>
    </w:p>
    <w:p w:rsidR="006D1CDB" w:rsidRPr="006D1CDB" w:rsidRDefault="006D1CDB" w:rsidP="006D1CDB">
      <w:pPr>
        <w:shd w:val="clear" w:color="auto" w:fill="FFFFFF"/>
        <w:spacing w:before="24" w:after="0" w:line="204" w:lineRule="atLeast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ка:</w:t>
      </w:r>
    </w:p>
    <w:p w:rsidR="006D1CDB" w:rsidRPr="006D1CDB" w:rsidRDefault="006D1CDB" w:rsidP="006D1CDB">
      <w:pPr>
        <w:shd w:val="clear" w:color="auto" w:fill="FFFFFF"/>
        <w:spacing w:before="24" w:after="0" w:line="204" w:lineRule="atLeast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 «Итоги учебного года»</w:t>
      </w:r>
    </w:p>
    <w:p w:rsidR="006D1CDB" w:rsidRPr="006D1CDB" w:rsidRDefault="006D1CDB" w:rsidP="006D1CDB">
      <w:pPr>
        <w:shd w:val="clear" w:color="auto" w:fill="FFFFFF"/>
        <w:spacing w:after="0" w:line="206" w:lineRule="atLeast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6D1C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проекта годового плана и</w:t>
      </w:r>
      <w:r w:rsidRPr="006D1CD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орган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6D1C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о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оровитель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работы на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2023-2024</w:t>
      </w:r>
      <w:r w:rsidRPr="006D1C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го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3.Анализ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детей  и реализации познавательной деятельности в процессе духовно-нравственного воспитания у дошкольников.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СЕМИНАРЫ, КОНСУЛЬТАЦИИ, КРУГЛЫЙ СТОЛ, МАСТЕР-КЛАСС</w:t>
      </w:r>
    </w:p>
    <w:tbl>
      <w:tblPr>
        <w:tblW w:w="14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5547"/>
        <w:gridCol w:w="3118"/>
        <w:gridCol w:w="4536"/>
      </w:tblGrid>
      <w:tr w:rsidR="006D1CDB" w:rsidRPr="006D1CDB" w:rsidTr="006D1CDB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  мероприятия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D1CDB" w:rsidRPr="006D1CDB" w:rsidTr="006D1CDB"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Семинар-практикум:</w:t>
            </w:r>
            <w:r w:rsidR="00C53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 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D1CDB" w:rsidRPr="006D1CDB" w:rsidTr="006D1CDB"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«Спорт и здоровый образ жизни»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D1CDB" w:rsidRPr="006D1CDB" w:rsidTr="006D1CDB"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</w:t>
            </w:r>
            <w:proofErr w:type="spellStart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Билингвальная</w:t>
            </w:r>
            <w:proofErr w:type="spellEnd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коммуникация»»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D1CDB" w:rsidRPr="006D1CDB" w:rsidTr="006D1CDB">
        <w:tc>
          <w:tcPr>
            <w:tcW w:w="1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</w:t>
            </w:r>
            <w:r w:rsidR="00E4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(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индивидуального характера, по требованию и </w:t>
            </w:r>
            <w:proofErr w:type="spellStart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</w:tbl>
    <w:p w:rsidR="00281DC9" w:rsidRDefault="00281DC9" w:rsidP="00373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CDB" w:rsidRPr="006D1CDB" w:rsidRDefault="006D1CDB" w:rsidP="00373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3.4.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ЕН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</w:t>
      </w:r>
      <w:r w:rsidRPr="006D1C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КО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НТРО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Л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ЯТЕ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С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</w:p>
    <w:p w:rsidR="006D1CDB" w:rsidRPr="006D1CDB" w:rsidRDefault="006D1CDB" w:rsidP="006D1CDB">
      <w:pPr>
        <w:shd w:val="clear" w:color="auto" w:fill="FFFFFF"/>
        <w:spacing w:after="18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8263"/>
        <w:gridCol w:w="2268"/>
        <w:gridCol w:w="2977"/>
      </w:tblGrid>
      <w:tr w:rsidR="006D1CDB" w:rsidRPr="006D1CDB" w:rsidTr="006D1CDB">
        <w:trPr>
          <w:trHeight w:val="6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42" w:after="0" w:line="235" w:lineRule="atLeast"/>
              <w:ind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\</w:t>
            </w:r>
            <w:proofErr w:type="gramStart"/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4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ание о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ых мероп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ри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42" w:after="0" w:line="235" w:lineRule="atLeast"/>
              <w:ind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оведен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4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</w:t>
            </w:r>
          </w:p>
        </w:tc>
      </w:tr>
      <w:tr w:rsidR="006D1CDB" w:rsidRPr="006D1CDB" w:rsidTr="006D1CDB">
        <w:trPr>
          <w:trHeight w:val="2420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0" w:line="210" w:lineRule="atLeast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деятельно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адми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ии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 по ко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на 202</w:t>
            </w:r>
            <w:r w:rsidR="00E4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-202</w:t>
            </w:r>
            <w:r w:rsidR="00E4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еб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ый год 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ям)</w:t>
            </w:r>
          </w:p>
          <w:p w:rsidR="006D1CDB" w:rsidRPr="006D1CDB" w:rsidRDefault="006D1CDB" w:rsidP="006D1CDB">
            <w:pPr>
              <w:spacing w:after="0" w:line="208" w:lineRule="atLeast"/>
              <w:ind w:right="4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кци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ониров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 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в целом </w:t>
            </w:r>
          </w:p>
          <w:p w:rsidR="006D1CDB" w:rsidRPr="006D1CDB" w:rsidRDefault="006D1CDB" w:rsidP="006D1CDB">
            <w:pPr>
              <w:spacing w:after="0" w:line="208" w:lineRule="atLeast"/>
              <w:ind w:right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 - образователь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 рабо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ой в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  <w:p w:rsidR="006D1CDB" w:rsidRPr="006D1CDB" w:rsidRDefault="006D1CDB" w:rsidP="006D1CDB">
            <w:pPr>
              <w:spacing w:after="0" w:line="206" w:lineRule="atLeast"/>
              <w:ind w:right="9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proofErr w:type="gramStart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за</w:t>
            </w:r>
            <w:proofErr w:type="gramEnd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и фи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разви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</w:p>
          <w:p w:rsidR="006D1CDB" w:rsidRPr="006D1CDB" w:rsidRDefault="006D1CDB" w:rsidP="006D1CDB">
            <w:pPr>
              <w:spacing w:before="25" w:after="0" w:line="208" w:lineRule="atLeast"/>
              <w:ind w:right="12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proofErr w:type="gramStart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за</w:t>
            </w:r>
            <w:proofErr w:type="gramEnd"/>
            <w:r w:rsidR="00E4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– 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нического со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44" w:after="0" w:line="235" w:lineRule="atLeast"/>
              <w:ind w:right="2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9" w:after="0" w:line="235" w:lineRule="atLeast"/>
              <w:ind w:right="-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D1CDB" w:rsidRPr="006D1CDB" w:rsidTr="006D1CDB">
        <w:trPr>
          <w:trHeight w:val="3497"/>
        </w:trPr>
        <w:tc>
          <w:tcPr>
            <w:tcW w:w="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1CDB" w:rsidRPr="006D1CDB" w:rsidRDefault="006D1CDB" w:rsidP="006D1CDB">
            <w:pPr>
              <w:spacing w:before="78" w:after="0" w:line="206" w:lineRule="atLeast"/>
              <w:ind w:right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40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–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E40F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  <w:p w:rsidR="006D1CDB" w:rsidRPr="006D1CDB" w:rsidRDefault="006D1CDB" w:rsidP="006D1CDB">
            <w:pPr>
              <w:spacing w:after="0" w:line="208" w:lineRule="atLeast"/>
              <w:ind w:right="5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лнен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жизни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детей</w:t>
            </w:r>
          </w:p>
          <w:p w:rsidR="006D1CDB" w:rsidRPr="006D1CDB" w:rsidRDefault="006D1CDB" w:rsidP="006D1CDB">
            <w:pPr>
              <w:spacing w:before="3" w:after="0" w:line="206" w:lineRule="atLeast"/>
              <w:ind w:right="4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обр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6D1CDB" w:rsidRPr="006D1CDB" w:rsidRDefault="006D1CDB" w:rsidP="006D1CDB">
            <w:pPr>
              <w:spacing w:before="5" w:after="0" w:line="208" w:lineRule="atLeast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1CDB" w:rsidRPr="006D1CDB" w:rsidRDefault="006D1CDB" w:rsidP="006D1CDB">
            <w:pPr>
              <w:numPr>
                <w:ilvl w:val="0"/>
                <w:numId w:val="2"/>
              </w:numPr>
              <w:spacing w:before="5" w:after="0" w:line="208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6D1CDB" w:rsidRPr="006D1CDB" w:rsidRDefault="006D1CDB" w:rsidP="006D1CDB">
            <w:pPr>
              <w:spacing w:after="0" w:line="206" w:lineRule="atLeast"/>
              <w:ind w:right="2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телями 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доровительн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в 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жиме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6D1CDB" w:rsidRPr="006D1CDB" w:rsidRDefault="006D1CDB" w:rsidP="006D1CDB">
            <w:pPr>
              <w:spacing w:before="5" w:after="0" w:line="208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режи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</w:t>
            </w:r>
          </w:p>
          <w:p w:rsidR="006D1CDB" w:rsidRPr="006D1CDB" w:rsidRDefault="006D1CDB" w:rsidP="006D1CDB">
            <w:pPr>
              <w:spacing w:after="0" w:line="206" w:lineRule="atLeast"/>
              <w:ind w:right="4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мости,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осещ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детей</w:t>
            </w:r>
          </w:p>
          <w:p w:rsidR="006D1CDB" w:rsidRPr="006D1CDB" w:rsidRDefault="006D1CDB" w:rsidP="006D1CDB">
            <w:pPr>
              <w:spacing w:before="5" w:after="0" w:line="208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CDB" w:rsidRPr="006D1CDB" w:rsidRDefault="006D1CDB" w:rsidP="006D1CDB">
            <w:pPr>
              <w:spacing w:after="9" w:line="1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6D1CDB" w:rsidRPr="006D1CDB" w:rsidRDefault="006D1CDB" w:rsidP="006D1CDB">
            <w:pPr>
              <w:spacing w:after="36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6D1CDB" w:rsidRPr="006D1CDB" w:rsidRDefault="006D1CDB" w:rsidP="006D1CDB">
            <w:pPr>
              <w:spacing w:after="36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6D1CDB" w:rsidRPr="006D1CDB" w:rsidRDefault="006D1CDB" w:rsidP="006D1CDB">
            <w:pPr>
              <w:spacing w:after="37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CDB" w:rsidRPr="006D1CDB" w:rsidRDefault="006D1CDB" w:rsidP="006D1CDB">
            <w:pPr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proofErr w:type="gramStart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Еже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</w:t>
            </w:r>
          </w:p>
          <w:p w:rsidR="006D1CDB" w:rsidRPr="006D1CDB" w:rsidRDefault="006D1CDB" w:rsidP="006D1CDB">
            <w:pPr>
              <w:spacing w:after="36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11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36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DB" w:rsidRPr="006D1CDB" w:rsidRDefault="006D1CDB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</w:t>
      </w:r>
      <w:r w:rsidRPr="006D1C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АБ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М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7833"/>
        <w:gridCol w:w="2552"/>
        <w:gridCol w:w="3118"/>
      </w:tblGrid>
      <w:tr w:rsidR="006D1CDB" w:rsidRPr="006D1CDB" w:rsidTr="006D1CDB">
        <w:trPr>
          <w:trHeight w:val="643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42" w:after="0" w:line="237" w:lineRule="atLeast"/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\</w:t>
            </w:r>
            <w:proofErr w:type="gramStart"/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4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ых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ри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42" w:after="0" w:line="237" w:lineRule="atLeast"/>
              <w:ind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оведен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4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ель</w:t>
            </w:r>
          </w:p>
        </w:tc>
      </w:tr>
      <w:tr w:rsidR="006D1CDB" w:rsidRPr="006D1CDB" w:rsidTr="006D1CDB">
        <w:trPr>
          <w:trHeight w:val="943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4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лич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 детей, 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овь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вш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в детский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сад. Анализ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восп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иков.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4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7" w:after="0" w:line="235" w:lineRule="atLeast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D1CDB" w:rsidRPr="006D1CDB" w:rsidTr="006D1CDB">
        <w:trPr>
          <w:trHeight w:val="631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4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 бесе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с роди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елями. Оформлен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нных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для род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4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7" w:after="0" w:line="235" w:lineRule="atLeast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атели</w:t>
            </w:r>
          </w:p>
        </w:tc>
      </w:tr>
      <w:tr w:rsidR="006D1CDB" w:rsidRPr="006D1CDB" w:rsidTr="006D1CDB">
        <w:trPr>
          <w:trHeight w:val="658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4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13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Родительские собрания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3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109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 ДОУ</w:t>
            </w:r>
          </w:p>
        </w:tc>
      </w:tr>
      <w:tr w:rsidR="006D1CDB" w:rsidRPr="006D1CDB" w:rsidTr="006D1CDB">
        <w:trPr>
          <w:trHeight w:val="2538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8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47" w:after="0" w:line="206" w:lineRule="atLeast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Выс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ав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</w:p>
          <w:p w:rsidR="006D1CDB" w:rsidRPr="006D1CDB" w:rsidRDefault="006D1CDB" w:rsidP="006D1CDB">
            <w:pPr>
              <w:spacing w:before="47" w:after="0" w:line="206" w:lineRule="atLeast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выставка работ родителей «Макет детского сада»</w:t>
            </w:r>
          </w:p>
          <w:p w:rsidR="006D1CDB" w:rsidRPr="006D1CDB" w:rsidRDefault="006D1CDB" w:rsidP="006D1CDB">
            <w:pPr>
              <w:spacing w:before="47" w:after="0" w:line="206" w:lineRule="atLeast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ярмарка «Осенний переполох»</w:t>
            </w:r>
          </w:p>
          <w:p w:rsidR="006D1CDB" w:rsidRPr="006D1CDB" w:rsidRDefault="006D1CDB" w:rsidP="006D1CDB">
            <w:pPr>
              <w:spacing w:before="47" w:after="0" w:line="206" w:lineRule="atLeast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конкурс «Самая оригинальная тыква к Хэллоуину»</w:t>
            </w:r>
          </w:p>
          <w:p w:rsidR="006D1CDB" w:rsidRPr="006D1CDB" w:rsidRDefault="006D1CDB" w:rsidP="006D1CDB">
            <w:pPr>
              <w:spacing w:before="47" w:after="0" w:line="206" w:lineRule="atLeast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конкурс рисунков «Зимушка-Зима»</w:t>
            </w:r>
          </w:p>
          <w:p w:rsidR="006D1CDB" w:rsidRPr="006D1CDB" w:rsidRDefault="006D1CDB" w:rsidP="006D1CDB">
            <w:pPr>
              <w:spacing w:before="47" w:after="0" w:line="206" w:lineRule="atLeast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творческая мастерская «Я с папой мастерю»</w:t>
            </w:r>
          </w:p>
          <w:p w:rsidR="006D1CDB" w:rsidRPr="006D1CDB" w:rsidRDefault="006D1CDB" w:rsidP="006D1CDB">
            <w:pPr>
              <w:spacing w:before="47" w:after="0" w:line="206" w:lineRule="atLeast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выставка поделок «</w:t>
            </w:r>
            <w:proofErr w:type="spellStart"/>
            <w:r w:rsidRPr="006D1C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6D1C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светлый праздник»</w:t>
            </w:r>
          </w:p>
          <w:p w:rsidR="006D1CDB" w:rsidRPr="006D1CDB" w:rsidRDefault="006D1CDB" w:rsidP="006D1CDB">
            <w:pPr>
              <w:spacing w:before="47" w:after="0" w:line="206" w:lineRule="atLeast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выставка поделок «Штучки из маминой шкатулки»</w:t>
            </w:r>
          </w:p>
          <w:p w:rsidR="006D1CDB" w:rsidRPr="006D1CDB" w:rsidRDefault="006D1CDB" w:rsidP="006D1CDB">
            <w:pPr>
              <w:spacing w:before="47" w:after="0" w:line="206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выставка поделок «День Победы»</w:t>
            </w:r>
          </w:p>
          <w:p w:rsidR="006D1CDB" w:rsidRPr="006D1CDB" w:rsidRDefault="006D1CDB" w:rsidP="006D1CDB">
            <w:pPr>
              <w:spacing w:before="47" w:after="0" w:line="206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 ДОУ</w:t>
            </w:r>
          </w:p>
        </w:tc>
      </w:tr>
      <w:tr w:rsidR="006D1CDB" w:rsidRPr="006D1CDB" w:rsidTr="006D1CDB">
        <w:trPr>
          <w:trHeight w:val="124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CDB" w:rsidRPr="006D1CDB" w:rsidRDefault="006D1CDB" w:rsidP="006D1CDB">
            <w:pPr>
              <w:spacing w:before="8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6" w:after="0" w:line="206" w:lineRule="atLeast"/>
              <w:ind w:right="21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аздни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</w:t>
            </w:r>
            <w:proofErr w:type="gramStart"/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,</w:t>
            </w:r>
            <w:proofErr w:type="gramEnd"/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развл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че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ни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я, досуги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before="6" w:after="0" w:line="206" w:lineRule="atLeast"/>
              <w:ind w:right="2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зн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D1CDB" w:rsidRPr="006D1CDB" w:rsidRDefault="006D1CDB" w:rsidP="006D1CDB">
            <w:pPr>
              <w:spacing w:before="2" w:after="0" w:line="208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Праздник урожая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D1CDB" w:rsidRPr="006D1CDB" w:rsidRDefault="006D1CDB" w:rsidP="006D1CDB">
            <w:pPr>
              <w:spacing w:after="0" w:line="208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ь!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D1CDB" w:rsidRPr="006D1CDB" w:rsidRDefault="006D1CDB" w:rsidP="006D1CDB">
            <w:pPr>
              <w:spacing w:after="0" w:line="204" w:lineRule="atLeast"/>
              <w:ind w:right="1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</w:p>
          <w:p w:rsidR="00E40F70" w:rsidRDefault="006D1CDB" w:rsidP="006D1CDB">
            <w:pPr>
              <w:spacing w:before="5" w:after="0" w:line="204" w:lineRule="atLeast"/>
              <w:ind w:right="8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ё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>ю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отеч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тва.</w:t>
            </w:r>
          </w:p>
          <w:p w:rsidR="006D1CDB" w:rsidRPr="006D1CDB" w:rsidRDefault="006D1CDB" w:rsidP="006D1CDB">
            <w:pPr>
              <w:spacing w:before="5" w:after="0" w:line="204" w:lineRule="atLeast"/>
              <w:ind w:right="8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Преодолей себя!»</w:t>
            </w:r>
          </w:p>
          <w:p w:rsidR="006D1CDB" w:rsidRPr="006D1CDB" w:rsidRDefault="006D1CDB" w:rsidP="006D1CDB">
            <w:pPr>
              <w:spacing w:after="0" w:line="204" w:lineRule="atLeast"/>
              <w:ind w:right="1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="00E40F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</w:t>
            </w:r>
          </w:p>
          <w:p w:rsidR="006D1CDB" w:rsidRPr="006D1CDB" w:rsidRDefault="006D1CDB" w:rsidP="006D1CDB">
            <w:pPr>
              <w:spacing w:after="0" w:line="204" w:lineRule="atLeast"/>
              <w:ind w:right="1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="00E40F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D1CDB" w:rsidRPr="006D1CDB" w:rsidRDefault="006D1CDB" w:rsidP="006D1CDB">
            <w:pPr>
              <w:spacing w:after="0" w:line="204" w:lineRule="atLeast"/>
              <w:ind w:right="12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="00E40F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Мой родной край»</w:t>
            </w:r>
          </w:p>
          <w:p w:rsidR="006D1CDB" w:rsidRPr="006D1CDB" w:rsidRDefault="006D1CDB" w:rsidP="006D1CDB">
            <w:pPr>
              <w:spacing w:before="7" w:after="0" w:line="204" w:lineRule="atLeast"/>
              <w:ind w:right="1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хозяюшек».</w:t>
            </w:r>
          </w:p>
          <w:p w:rsidR="006D1CDB" w:rsidRPr="006D1CDB" w:rsidRDefault="006D1CDB" w:rsidP="006D1CDB">
            <w:pPr>
              <w:spacing w:after="0" w:line="208" w:lineRule="atLeast"/>
              <w:ind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46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  <w:p w:rsidR="006D1CDB" w:rsidRPr="006D1CDB" w:rsidRDefault="006D1CDB" w:rsidP="006D1CDB">
            <w:pPr>
              <w:spacing w:after="0" w:line="208" w:lineRule="atLeast"/>
              <w:ind w:right="9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к,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вящ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ё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Дню защ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дете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D1CDB" w:rsidRPr="006D1CDB" w:rsidRDefault="006D1CDB" w:rsidP="006D1CDB">
            <w:pPr>
              <w:spacing w:before="47" w:after="0" w:line="206" w:lineRule="atLeast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D1CDB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</w:t>
            </w:r>
            <w:r w:rsidR="00E40F7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видан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детский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!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CDB" w:rsidRPr="006D1CDB" w:rsidTr="006D1CDB">
        <w:trPr>
          <w:trHeight w:val="4080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4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6" w:after="0" w:line="204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суль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и:</w:t>
            </w:r>
          </w:p>
          <w:p w:rsidR="006D1CDB" w:rsidRPr="006D1CDB" w:rsidRDefault="006D1CDB" w:rsidP="006D1CDB">
            <w:pPr>
              <w:spacing w:after="0" w:line="206" w:lineRule="atLeast"/>
              <w:ind w:right="14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E40F70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  <w:lang w:eastAsia="ru-RU"/>
              </w:rPr>
              <w:t xml:space="preserve"> </w:t>
            </w:r>
            <w:hyperlink r:id="rId9" w:tgtFrame="_blank" w:history="1"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  <w:lang w:eastAsia="ru-RU"/>
                </w:rPr>
                <w:t>«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Прав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ла безо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п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с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ности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для детей.</w:t>
              </w:r>
            </w:hyperlink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0" w:tgtFrame="_blank" w:history="1"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Б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е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зо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п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с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ность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н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 дорога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lang w:eastAsia="ru-RU"/>
                </w:rPr>
                <w:t>х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</w:p>
          <w:p w:rsidR="006D1CDB" w:rsidRPr="006D1CDB" w:rsidRDefault="006D1CDB" w:rsidP="006D1CDB">
            <w:pPr>
              <w:spacing w:before="5" w:after="0" w:line="210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t xml:space="preserve"> </w:t>
            </w:r>
            <w:hyperlink r:id="rId11" w:tgtFrame="_blank" w:history="1"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  <w:lang w:eastAsia="ru-RU"/>
                </w:rPr>
                <w:t>«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Ад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а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п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тац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я ребен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к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 в детском 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с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  <w:lang w:eastAsia="ru-RU"/>
                </w:rPr>
                <w:t>д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у»</w:t>
              </w:r>
            </w:hyperlink>
          </w:p>
          <w:p w:rsidR="006D1CDB" w:rsidRPr="006D1CDB" w:rsidRDefault="00152960" w:rsidP="006D1CDB">
            <w:pPr>
              <w:spacing w:after="0" w:line="208" w:lineRule="atLeast"/>
              <w:ind w:right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sym w:font="Symbol" w:char="F0B7"/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55"/>
                  <w:sz w:val="24"/>
                  <w:szCs w:val="24"/>
                  <w:lang w:eastAsia="ru-RU"/>
                </w:rPr>
                <w:t> 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  <w:lang w:eastAsia="ru-RU"/>
                </w:rPr>
                <w:t>«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Р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азв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е мелкой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мотор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ки 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lang w:eastAsia="ru-RU"/>
                </w:rPr>
                <w:t>р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  <w:lang w:eastAsia="ru-RU"/>
                </w:rPr>
                <w:t>у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к, 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к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ак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ср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е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дство</w:t>
              </w:r>
            </w:hyperlink>
            <w:r w:rsidR="006D1CDB"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3" w:tgtFrame="_blank" w:history="1"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разви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ти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я ре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ч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и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lang w:eastAsia="ru-RU"/>
                </w:rPr>
                <w:t> 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-6"/>
                  <w:sz w:val="24"/>
                  <w:szCs w:val="24"/>
                  <w:lang w:eastAsia="ru-RU"/>
                </w:rPr>
                <w:t> 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д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е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тей с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lang w:eastAsia="ru-RU"/>
                </w:rPr>
                <w:t> 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ре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че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ы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ми</w:t>
              </w:r>
            </w:hyperlink>
            <w:r w:rsidR="006D1CDB"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4" w:tgtFrame="_blank" w:history="1"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на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lang w:eastAsia="ru-RU"/>
                </w:rPr>
                <w:t>р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  <w:lang w:eastAsia="ru-RU"/>
                </w:rPr>
                <w:t>у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ш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е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ниям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5"/>
                  <w:sz w:val="24"/>
                  <w:szCs w:val="24"/>
                  <w:lang w:eastAsia="ru-RU"/>
                </w:rPr>
                <w:t>и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</w:p>
          <w:p w:rsidR="006D1CDB" w:rsidRPr="006D1CDB" w:rsidRDefault="006D1CDB" w:rsidP="006D1CDB">
            <w:pPr>
              <w:spacing w:before="4" w:after="0" w:line="206" w:lineRule="atLeast"/>
              <w:ind w:right="9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  <w:lang w:eastAsia="ru-RU"/>
              </w:rPr>
              <w:t xml:space="preserve"> </w:t>
            </w:r>
            <w:hyperlink r:id="rId15" w:tgtFrame="_blank" w:history="1"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  <w:lang w:eastAsia="ru-RU"/>
                </w:rPr>
                <w:t>«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Роль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е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мьи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 ф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изи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ч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е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ском во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с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ит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ании</w:t>
              </w:r>
            </w:hyperlink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16" w:tgtFrame="_blank" w:history="1"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реб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е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н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4"/>
                  <w:sz w:val="24"/>
                  <w:szCs w:val="24"/>
                  <w:lang w:eastAsia="ru-RU"/>
                </w:rPr>
                <w:t>а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</w:p>
          <w:p w:rsidR="006D1CDB" w:rsidRPr="006D1CDB" w:rsidRDefault="006D1CDB" w:rsidP="006D1CDB">
            <w:pPr>
              <w:spacing w:before="5" w:after="0" w:line="208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 xml:space="preserve"> </w:t>
            </w:r>
            <w:hyperlink r:id="rId17" w:tgtFrame="_blank" w:history="1"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  <w:lang w:eastAsia="ru-RU"/>
                </w:rPr>
                <w:t>«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Иг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5"/>
                  <w:sz w:val="24"/>
                  <w:szCs w:val="24"/>
                  <w:lang w:eastAsia="ru-RU"/>
                </w:rPr>
                <w:t>р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  <w:lang w:eastAsia="ru-RU"/>
                </w:rPr>
                <w:t>у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шка в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ж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изн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и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реб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3"/>
                  <w:sz w:val="24"/>
                  <w:szCs w:val="24"/>
                  <w:lang w:eastAsia="ru-RU"/>
                </w:rPr>
                <w:t>ё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н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к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lang w:eastAsia="ru-RU"/>
                </w:rPr>
                <w:t>а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</w:p>
          <w:p w:rsidR="006D1CDB" w:rsidRPr="006D1CDB" w:rsidRDefault="006D1CDB" w:rsidP="006D1CDB">
            <w:pPr>
              <w:spacing w:after="0" w:line="208" w:lineRule="atLeast"/>
              <w:ind w:right="8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  <w:lang w:eastAsia="ru-RU"/>
              </w:rPr>
              <w:t xml:space="preserve"> </w:t>
            </w:r>
            <w:hyperlink r:id="rId18" w:tgtFrame="_blank" w:history="1"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  <w:lang w:eastAsia="ru-RU"/>
                </w:rPr>
                <w:t>«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2"/>
                  <w:sz w:val="24"/>
                  <w:szCs w:val="24"/>
                  <w:lang w:eastAsia="ru-RU"/>
                </w:rPr>
                <w:t>К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ак 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п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рове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с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ти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вы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х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од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н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о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й де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н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ь 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с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 д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е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ь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lang w:eastAsia="ru-RU"/>
                </w:rPr>
                <w:t>и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1CDB" w:rsidRPr="006D1CDB" w:rsidRDefault="006D1CDB" w:rsidP="006D1CDB">
            <w:pPr>
              <w:spacing w:after="0" w:line="208" w:lineRule="atLeast"/>
              <w:ind w:right="8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ru-RU"/>
              </w:rPr>
              <w:t xml:space="preserve"> </w:t>
            </w:r>
            <w:hyperlink r:id="rId19" w:tgtFrame="_blank" w:history="1"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  <w:lang w:eastAsia="ru-RU"/>
                </w:rPr>
                <w:t>«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Игр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ы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, которые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мож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н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 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п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ров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1"/>
                  <w:sz w:val="24"/>
                  <w:szCs w:val="24"/>
                  <w:lang w:eastAsia="ru-RU"/>
                </w:rPr>
                <w:t>ес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ти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дом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3"/>
                  <w:sz w:val="24"/>
                  <w:szCs w:val="24"/>
                  <w:lang w:eastAsia="ru-RU"/>
                </w:rPr>
                <w:t>а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D1CDB" w:rsidRPr="006D1CDB" w:rsidRDefault="006D1CDB" w:rsidP="006D1CDB">
            <w:pPr>
              <w:spacing w:after="0" w:line="208" w:lineRule="atLeast"/>
              <w:ind w:right="8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  <w:lang w:eastAsia="ru-RU"/>
              </w:rPr>
              <w:t xml:space="preserve"> </w:t>
            </w:r>
            <w:hyperlink r:id="rId20" w:tgtFrame="_blank" w:history="1"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-7"/>
                  <w:sz w:val="24"/>
                  <w:szCs w:val="24"/>
                  <w:lang w:eastAsia="ru-RU"/>
                </w:rPr>
                <w:t>«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Ребёнок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и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 кни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а</w:t>
              </w:r>
              <w:r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»</w:t>
              </w:r>
            </w:hyperlink>
          </w:p>
          <w:p w:rsidR="006D1CDB" w:rsidRPr="006D1CDB" w:rsidRDefault="00152960" w:rsidP="006D1CDB">
            <w:pPr>
              <w:spacing w:after="0" w:line="206" w:lineRule="atLeast"/>
              <w:ind w:right="8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sym w:font="Symbol" w:char="F0B7"/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57"/>
                  <w:sz w:val="24"/>
                  <w:szCs w:val="24"/>
                  <w:lang w:eastAsia="ru-RU"/>
                </w:rPr>
                <w:t> 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Правил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ь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ное п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-2"/>
                  <w:sz w:val="24"/>
                  <w:szCs w:val="24"/>
                  <w:lang w:eastAsia="ru-RU"/>
                </w:rPr>
                <w:t>а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н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е детей дош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к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ольного</w:t>
              </w:r>
            </w:hyperlink>
            <w:r w:rsidR="006D1CDB"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2" w:tgtFrame="_blank" w:history="1"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возраста</w:t>
              </w:r>
            </w:hyperlink>
          </w:p>
          <w:p w:rsidR="006D1CDB" w:rsidRPr="006D1CDB" w:rsidRDefault="00152960" w:rsidP="006D1CDB">
            <w:pPr>
              <w:spacing w:before="6" w:after="0" w:line="206" w:lineRule="atLeast"/>
              <w:ind w:right="2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sym w:font="Symbol" w:char="F0B7"/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57"/>
                  <w:sz w:val="24"/>
                  <w:szCs w:val="24"/>
                  <w:lang w:eastAsia="ru-RU"/>
                </w:rPr>
                <w:t> 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-4"/>
                  <w:sz w:val="24"/>
                  <w:szCs w:val="24"/>
                  <w:lang w:eastAsia="ru-RU"/>
                </w:rPr>
                <w:t>«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От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ец 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к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ак восп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pacing w:val="1"/>
                  <w:sz w:val="24"/>
                  <w:szCs w:val="24"/>
                  <w:lang w:eastAsia="ru-RU"/>
                </w:rPr>
                <w:t>и</w:t>
              </w:r>
              <w:r w:rsidR="006D1CDB" w:rsidRPr="006D1C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татель»</w:t>
              </w:r>
            </w:hyperlink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42" w:after="0" w:line="237" w:lineRule="atLeast"/>
              <w:ind w:right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1CDB" w:rsidRPr="006D1CDB" w:rsidTr="00463110">
        <w:trPr>
          <w:trHeight w:val="2047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40F70" w:rsidRDefault="006D1CDB" w:rsidP="006D1CDB">
            <w:pPr>
              <w:spacing w:before="3" w:after="0" w:line="208" w:lineRule="atLeast"/>
              <w:ind w:right="21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Пом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u w:val="single"/>
                <w:lang w:eastAsia="ru-RU"/>
              </w:rPr>
              <w:t>щ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ь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оди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u w:val="single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елей учр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>ж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дению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before="3" w:after="0" w:line="208" w:lineRule="atLeast"/>
              <w:ind w:right="2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Уча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ббо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тник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  <w:p w:rsidR="00E40F70" w:rsidRDefault="006D1CDB" w:rsidP="006D1CDB">
            <w:pPr>
              <w:spacing w:after="0" w:line="208" w:lineRule="atLeast"/>
              <w:ind w:right="567"/>
              <w:jc w:val="both"/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Уча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 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ового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08" w:lineRule="atLeast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Привле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роди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елей 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6D1CDB" w:rsidRPr="006D1CDB" w:rsidRDefault="006D1CDB" w:rsidP="006D1CDB">
            <w:pPr>
              <w:spacing w:before="20" w:after="0" w:line="208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6D1CDB" w:rsidRPr="00E40F70" w:rsidRDefault="006D1CDB" w:rsidP="006D1CDB">
            <w:pPr>
              <w:spacing w:after="0" w:line="221" w:lineRule="atLeast"/>
              <w:ind w:right="1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Уч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род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в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овке</w:t>
            </w:r>
            <w:r w:rsidR="00E4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проведении сов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в, 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проекта.</w:t>
            </w:r>
          </w:p>
          <w:p w:rsidR="006D1CDB" w:rsidRPr="006D1CDB" w:rsidRDefault="006D1CDB" w:rsidP="006D1CDB">
            <w:pPr>
              <w:spacing w:after="0" w:line="221" w:lineRule="atLeast"/>
              <w:ind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проектов.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0" w:line="240" w:lineRule="auto"/>
              <w:ind w:right="2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1" w:after="0" w:line="216" w:lineRule="atLeast"/>
              <w:ind w:right="3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Старший воспитатель</w:t>
            </w:r>
          </w:p>
          <w:p w:rsidR="006D1CDB" w:rsidRPr="006D1CDB" w:rsidRDefault="006D1CDB" w:rsidP="006D1CDB">
            <w:pPr>
              <w:spacing w:before="11" w:after="0" w:line="216" w:lineRule="atLeast"/>
              <w:ind w:right="3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 ДОУ зав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</w:p>
        </w:tc>
      </w:tr>
    </w:tbl>
    <w:p w:rsidR="006D1CDB" w:rsidRPr="006D1CDB" w:rsidRDefault="006D1CDB" w:rsidP="00E40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 Взаимодействие ДОУ с социумом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tbl>
      <w:tblPr>
        <w:tblW w:w="144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6237"/>
        <w:gridCol w:w="4111"/>
      </w:tblGrid>
      <w:tr w:rsidR="006D1CDB" w:rsidRPr="006D1CDB" w:rsidTr="006D1CDB">
        <w:trPr>
          <w:trHeight w:val="967"/>
        </w:trPr>
        <w:tc>
          <w:tcPr>
            <w:tcW w:w="4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организаций, учреждений</w:t>
            </w:r>
          </w:p>
        </w:tc>
        <w:tc>
          <w:tcPr>
            <w:tcW w:w="62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сотрудничества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6D1CDB" w:rsidRPr="006D1CDB" w:rsidTr="006D1CDB">
        <w:trPr>
          <w:trHeight w:val="449"/>
        </w:trPr>
        <w:tc>
          <w:tcPr>
            <w:tcW w:w="144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6D1CDB" w:rsidRPr="006D1CDB" w:rsidTr="006D1CDB">
        <w:trPr>
          <w:trHeight w:val="147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И</w:t>
            </w:r>
            <w:r w:rsidR="00E4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для детей, дни открытых дверей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D1CDB" w:rsidRPr="006D1CDB" w:rsidRDefault="006D1CDB" w:rsidP="006D1CDB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6D1CDB" w:rsidRPr="006D1CDB" w:rsidTr="006D1CDB">
        <w:trPr>
          <w:trHeight w:val="147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E40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районного дома творчества</w:t>
            </w:r>
            <w:r w:rsidR="00E40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Мир»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выставках, конкурсах, сотрудничество с ансамблем « Золотой остров»- показ театрализованных постановок, танцев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D1CDB" w:rsidRPr="006D1CDB" w:rsidTr="006D1CDB">
        <w:trPr>
          <w:trHeight w:val="147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библиотека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  для детей, дни открытых дверей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D1CDB" w:rsidRPr="006D1CDB" w:rsidTr="006D1CDB">
        <w:trPr>
          <w:trHeight w:val="147"/>
        </w:trPr>
        <w:tc>
          <w:tcPr>
            <w:tcW w:w="144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Медицина</w:t>
            </w:r>
          </w:p>
        </w:tc>
      </w:tr>
      <w:tr w:rsidR="006D1CDB" w:rsidRPr="006D1CDB" w:rsidTr="006D1CDB">
        <w:trPr>
          <w:trHeight w:val="1134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ЦРБ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обследования, 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D1CDB" w:rsidRPr="006D1CDB" w:rsidTr="006D1CDB">
        <w:trPr>
          <w:trHeight w:val="147"/>
        </w:trPr>
        <w:tc>
          <w:tcPr>
            <w:tcW w:w="144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</w:tr>
      <w:tr w:rsidR="006D1CDB" w:rsidRPr="006D1CDB" w:rsidTr="006D1CDB">
        <w:trPr>
          <w:trHeight w:val="557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Пожарная часть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встречи с работниками пожарной части, конкурсы по ППБ, консультации, проведение развлечений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D1CDB" w:rsidRPr="006D1CDB" w:rsidTr="006D1CDB">
        <w:trPr>
          <w:trHeight w:val="147"/>
        </w:trPr>
        <w:tc>
          <w:tcPr>
            <w:tcW w:w="4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ГИББД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с детьми по правилам дорожного движения, участие в выставках, конкурсах, акциях, проведение развлечений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CDB" w:rsidRPr="006D1CDB" w:rsidRDefault="006D1CDB" w:rsidP="006D1CDB">
            <w:pPr>
              <w:spacing w:after="0" w:line="14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D1CDB" w:rsidRPr="006D1CDB" w:rsidRDefault="006D1CDB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D1CDB" w:rsidRPr="006D1CDB" w:rsidRDefault="006D1CDB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4.АДМИНИС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РАТ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ИВНО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-ХОЗЯЙСТВ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ННАЯ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ТЬ</w:t>
      </w:r>
      <w:r w:rsidRPr="006D1C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8"/>
        <w:gridCol w:w="3118"/>
        <w:gridCol w:w="4111"/>
      </w:tblGrid>
      <w:tr w:rsidR="006D1CDB" w:rsidRPr="006D1CDB" w:rsidTr="006D1CDB">
        <w:trPr>
          <w:trHeight w:val="285"/>
        </w:trPr>
        <w:tc>
          <w:tcPr>
            <w:tcW w:w="7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пр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ые</w:t>
            </w:r>
          </w:p>
        </w:tc>
      </w:tr>
      <w:tr w:rsidR="006D1CDB" w:rsidRPr="006D1CDB" w:rsidTr="006D1CDB">
        <w:trPr>
          <w:trHeight w:val="839"/>
        </w:trPr>
        <w:tc>
          <w:tcPr>
            <w:tcW w:w="7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пом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территор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тепловым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игрового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постель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белья, ме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4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атели</w:t>
            </w:r>
          </w:p>
        </w:tc>
      </w:tr>
      <w:tr w:rsidR="006D1CDB" w:rsidRPr="006D1CDB" w:rsidTr="006D1CDB">
        <w:trPr>
          <w:trHeight w:val="561"/>
        </w:trPr>
        <w:tc>
          <w:tcPr>
            <w:tcW w:w="7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рка 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лового 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6D1CDB" w:rsidRPr="006D1CDB" w:rsidTr="006D1CDB">
        <w:trPr>
          <w:trHeight w:val="708"/>
        </w:trPr>
        <w:tc>
          <w:tcPr>
            <w:tcW w:w="7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предметн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ющей среды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1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5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6D1CDB" w:rsidRPr="006D1CDB" w:rsidRDefault="006D1CDB" w:rsidP="006D1CDB">
            <w:pPr>
              <w:spacing w:before="1" w:after="160" w:line="240" w:lineRule="auto"/>
              <w:ind w:right="5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6D1CDB" w:rsidRPr="006D1CDB" w:rsidTr="006D1CDB">
        <w:trPr>
          <w:trHeight w:val="285"/>
        </w:trPr>
        <w:tc>
          <w:tcPr>
            <w:tcW w:w="7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6D1CDB" w:rsidRPr="006D1CDB" w:rsidTr="006D1CDB">
        <w:trPr>
          <w:trHeight w:val="561"/>
        </w:trPr>
        <w:tc>
          <w:tcPr>
            <w:tcW w:w="7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E40F70" w:rsidP="006D1CDB">
            <w:pPr>
              <w:spacing w:before="1" w:after="160" w:line="240" w:lineRule="auto"/>
              <w:ind w:right="1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п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 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6D1CDB" w:rsidRPr="006D1CDB" w:rsidRDefault="006D1CDB" w:rsidP="006D1CDB">
            <w:pPr>
              <w:spacing w:before="1" w:after="16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D1CDB" w:rsidRPr="006D1CDB" w:rsidTr="006D1CDB">
        <w:trPr>
          <w:trHeight w:val="564"/>
        </w:trPr>
        <w:tc>
          <w:tcPr>
            <w:tcW w:w="7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160" w:line="240" w:lineRule="auto"/>
              <w:ind w:right="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ббот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по благ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рри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ории детского 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D1CDB" w:rsidRPr="006D1CDB" w:rsidTr="006D1CDB">
        <w:trPr>
          <w:trHeight w:val="561"/>
        </w:trPr>
        <w:tc>
          <w:tcPr>
            <w:tcW w:w="7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1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ремон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благ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6D1CDB" w:rsidRPr="006D1CDB" w:rsidTr="006D1CDB">
        <w:trPr>
          <w:trHeight w:val="328"/>
        </w:trPr>
        <w:tc>
          <w:tcPr>
            <w:tcW w:w="7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Завоз песка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</w:t>
            </w:r>
          </w:p>
        </w:tc>
      </w:tr>
      <w:tr w:rsidR="006D1CDB" w:rsidRPr="006D1CDB" w:rsidTr="006D1CDB">
        <w:trPr>
          <w:trHeight w:val="716"/>
        </w:trPr>
        <w:tc>
          <w:tcPr>
            <w:tcW w:w="7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цвет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  <w:proofErr w:type="gramEnd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 воспитатели групп</w:t>
            </w:r>
          </w:p>
        </w:tc>
      </w:tr>
      <w:tr w:rsidR="006D1CDB" w:rsidRPr="006D1CDB" w:rsidTr="006D1CDB">
        <w:trPr>
          <w:trHeight w:val="561"/>
        </w:trPr>
        <w:tc>
          <w:tcPr>
            <w:tcW w:w="7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роверка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шителей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160" w:line="240" w:lineRule="auto"/>
              <w:ind w:right="1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нный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ПБ</w:t>
            </w:r>
            <w:proofErr w:type="gramEnd"/>
          </w:p>
        </w:tc>
      </w:tr>
    </w:tbl>
    <w:p w:rsidR="006D1CDB" w:rsidRPr="006D1CDB" w:rsidRDefault="006D1CDB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D1CDB" w:rsidRPr="006D1CDB" w:rsidRDefault="006D1CDB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1CDB" w:rsidRPr="006D1CDB" w:rsidRDefault="006D1CDB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5.ВОС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ИТАТ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НАЯ</w:t>
      </w:r>
      <w:r w:rsidRPr="006D1C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ВИТ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Б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</w:p>
    <w:p w:rsidR="006D1CDB" w:rsidRPr="006D1CDB" w:rsidRDefault="006D1CDB" w:rsidP="006D1CDB">
      <w:pPr>
        <w:shd w:val="clear" w:color="auto" w:fill="FFFFFF"/>
        <w:spacing w:after="8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CDB" w:rsidRPr="006D1CDB" w:rsidRDefault="006D1CDB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5.1.ФИЗКУЛЬТУРНО</w:t>
      </w:r>
      <w:r w:rsidRPr="006D1C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ОВ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ИТЕЛЬНАЯ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Б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ОТА</w:t>
      </w:r>
    </w:p>
    <w:tbl>
      <w:tblPr>
        <w:tblW w:w="141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5"/>
        <w:gridCol w:w="7157"/>
        <w:gridCol w:w="3462"/>
        <w:gridCol w:w="13"/>
        <w:gridCol w:w="3094"/>
        <w:gridCol w:w="24"/>
      </w:tblGrid>
      <w:tr w:rsidR="006D1CDB" w:rsidRPr="006D1CDB" w:rsidTr="00E40F70">
        <w:trPr>
          <w:gridAfter w:val="1"/>
          <w:wAfter w:w="24" w:type="dxa"/>
          <w:trHeight w:val="352"/>
        </w:trPr>
        <w:tc>
          <w:tcPr>
            <w:tcW w:w="7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при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34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</w:tc>
      </w:tr>
      <w:tr w:rsidR="006D1CDB" w:rsidRPr="006D1CDB" w:rsidTr="00E40F70">
        <w:trPr>
          <w:gridAfter w:val="1"/>
          <w:wAfter w:w="24" w:type="dxa"/>
          <w:trHeight w:val="275"/>
        </w:trPr>
        <w:tc>
          <w:tcPr>
            <w:tcW w:w="43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FFFFFF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6D1CDB" w:rsidRPr="006D1CDB" w:rsidRDefault="006D1CDB" w:rsidP="006D1CDB">
            <w:pPr>
              <w:spacing w:before="1" w:after="0" w:line="208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 здоровья</w:t>
            </w:r>
          </w:p>
        </w:tc>
        <w:tc>
          <w:tcPr>
            <w:tcW w:w="34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0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6D1CDB" w:rsidRPr="006D1CDB" w:rsidTr="00E40F70">
        <w:trPr>
          <w:gridAfter w:val="1"/>
          <w:wAfter w:w="24" w:type="dxa"/>
          <w:trHeight w:val="275"/>
        </w:trPr>
        <w:tc>
          <w:tcPr>
            <w:tcW w:w="43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FFFFFF"/>
            </w:tcBorders>
            <w:hideMark/>
          </w:tcPr>
          <w:p w:rsidR="006D1CDB" w:rsidRPr="006D1CDB" w:rsidRDefault="006D1CDB" w:rsidP="006D1CD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715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6D1CDB" w:rsidRPr="006D1CDB" w:rsidRDefault="006D1CDB" w:rsidP="006D1CDB">
            <w:pPr>
              <w:spacing w:before="1" w:after="0" w:line="208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Мама, папа, я </w:t>
            </w:r>
            <w:proofErr w:type="gramStart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портивная семья</w:t>
            </w:r>
          </w:p>
        </w:tc>
        <w:tc>
          <w:tcPr>
            <w:tcW w:w="34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CDB" w:rsidRPr="006D1CDB" w:rsidTr="00E40F70">
        <w:trPr>
          <w:gridAfter w:val="1"/>
          <w:wAfter w:w="24" w:type="dxa"/>
          <w:trHeight w:val="93"/>
        </w:trPr>
        <w:tc>
          <w:tcPr>
            <w:tcW w:w="7592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CDB" w:rsidRPr="006D1CDB" w:rsidTr="00E40F70">
        <w:trPr>
          <w:gridAfter w:val="1"/>
          <w:wAfter w:w="24" w:type="dxa"/>
          <w:trHeight w:val="577"/>
        </w:trPr>
        <w:tc>
          <w:tcPr>
            <w:tcW w:w="75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ортивное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азвле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Преодолей себя»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31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6D1CDB" w:rsidRPr="006D1CDB" w:rsidTr="00E40F70">
        <w:trPr>
          <w:gridAfter w:val="1"/>
          <w:wAfter w:w="24" w:type="dxa"/>
          <w:trHeight w:val="900"/>
        </w:trPr>
        <w:tc>
          <w:tcPr>
            <w:tcW w:w="759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Всемирный день здоровья «Вместе, дружно на зарядку становись»- </w:t>
            </w:r>
            <w:proofErr w:type="spellStart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  ФК</w:t>
            </w:r>
          </w:p>
        </w:tc>
      </w:tr>
      <w:tr w:rsidR="006D1CDB" w:rsidRPr="006D1CDB" w:rsidTr="00E40F70">
        <w:trPr>
          <w:gridAfter w:val="1"/>
          <w:wAfter w:w="24" w:type="dxa"/>
          <w:trHeight w:val="70"/>
        </w:trPr>
        <w:tc>
          <w:tcPr>
            <w:tcW w:w="759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9" w:type="dxa"/>
            <w:gridSpan w:val="3"/>
            <w:hideMark/>
          </w:tcPr>
          <w:p w:rsidR="006D1CDB" w:rsidRPr="006D1CDB" w:rsidRDefault="006D1CDB" w:rsidP="006D1CDB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1CDB" w:rsidRPr="006D1CDB" w:rsidTr="00E40F70">
        <w:trPr>
          <w:trHeight w:val="266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single" w:sz="8" w:space="0" w:color="FFFFFF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ортивное 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звлеч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7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6D1CDB" w:rsidRPr="006D1CDB" w:rsidTr="00E40F70">
        <w:trPr>
          <w:trHeight w:val="77"/>
        </w:trPr>
        <w:tc>
          <w:tcPr>
            <w:tcW w:w="360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6D1CDB" w:rsidRPr="006D1CDB" w:rsidRDefault="006D1CDB" w:rsidP="006D1CDB">
            <w:pPr>
              <w:spacing w:after="0" w:line="7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2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CDB" w:rsidRPr="006D1CDB" w:rsidRDefault="006D1CDB" w:rsidP="006D1CDB">
      <w:pPr>
        <w:shd w:val="clear" w:color="auto" w:fill="FFFFFF"/>
        <w:spacing w:after="8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D1CDB" w:rsidRPr="006D1CDB" w:rsidRDefault="006D1CDB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D1CDB" w:rsidRPr="006D1CDB" w:rsidRDefault="006D1CDB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5.2.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А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ЦИЯ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К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УЛЬТ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О-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Д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УГО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ВОЙ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ЕЯ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Ь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НОС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6D1C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СП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И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ТАННИКАМИ</w:t>
      </w:r>
    </w:p>
    <w:p w:rsidR="006D1CDB" w:rsidRPr="006D1CDB" w:rsidRDefault="006D1CDB" w:rsidP="006D1CDB">
      <w:pPr>
        <w:shd w:val="clear" w:color="auto" w:fill="FFFFFF"/>
        <w:spacing w:after="15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39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5"/>
        <w:gridCol w:w="3423"/>
        <w:gridCol w:w="4394"/>
      </w:tblGrid>
      <w:tr w:rsidR="006D1CDB" w:rsidRPr="006D1CDB" w:rsidTr="006D1CDB">
        <w:trPr>
          <w:trHeight w:val="352"/>
        </w:trPr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ание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при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34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ы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</w:p>
        </w:tc>
      </w:tr>
      <w:tr w:rsidR="006D1CDB" w:rsidRPr="006D1CDB" w:rsidTr="006D1CDB">
        <w:trPr>
          <w:trHeight w:val="352"/>
        </w:trPr>
        <w:tc>
          <w:tcPr>
            <w:tcW w:w="6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ября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73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189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6D1CDB" w:rsidRPr="006D1CDB" w:rsidTr="006D1CDB">
        <w:trPr>
          <w:trHeight w:val="352"/>
        </w:trPr>
        <w:tc>
          <w:tcPr>
            <w:tcW w:w="6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олота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CDB" w:rsidRPr="006D1CDB" w:rsidTr="006D1CDB">
        <w:trPr>
          <w:trHeight w:val="331"/>
        </w:trPr>
        <w:tc>
          <w:tcPr>
            <w:tcW w:w="6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!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CDB" w:rsidRPr="006D1CDB" w:rsidTr="006D1CDB">
        <w:trPr>
          <w:trHeight w:val="331"/>
        </w:trPr>
        <w:tc>
          <w:tcPr>
            <w:tcW w:w="6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Новогодний утренник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1CDB" w:rsidRPr="006D1CDB" w:rsidTr="005A45EB">
        <w:trPr>
          <w:trHeight w:val="657"/>
        </w:trPr>
        <w:tc>
          <w:tcPr>
            <w:tcW w:w="6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«Праздник, посвящённый дню защитника отечества</w:t>
            </w:r>
          </w:p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1CDB" w:rsidRPr="006D1CDB" w:rsidTr="006D1CDB">
        <w:trPr>
          <w:trHeight w:val="331"/>
        </w:trPr>
        <w:tc>
          <w:tcPr>
            <w:tcW w:w="6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«Праздник, посвящённый международному женскому дню.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1CDB" w:rsidRPr="006D1CDB" w:rsidTr="006D1CDB">
        <w:trPr>
          <w:trHeight w:val="331"/>
        </w:trPr>
        <w:tc>
          <w:tcPr>
            <w:tcW w:w="6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«Широкая масленица»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1CDB" w:rsidRPr="006D1CDB" w:rsidTr="006D1CDB">
        <w:trPr>
          <w:trHeight w:val="331"/>
        </w:trPr>
        <w:tc>
          <w:tcPr>
            <w:tcW w:w="6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Развлечение, посвященное Дню космонавтики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1CDB" w:rsidRPr="006D1CDB" w:rsidTr="006D1CDB">
        <w:trPr>
          <w:trHeight w:val="331"/>
        </w:trPr>
        <w:tc>
          <w:tcPr>
            <w:tcW w:w="6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Тематический утренник «Этот День Победы»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1CDB" w:rsidRPr="006D1CDB" w:rsidTr="006D1CDB">
        <w:trPr>
          <w:trHeight w:val="331"/>
        </w:trPr>
        <w:tc>
          <w:tcPr>
            <w:tcW w:w="6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«Летний праздник, посвящённый Дню защиты детей»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1CDB" w:rsidRPr="006D1CDB" w:rsidTr="006D1CDB">
        <w:trPr>
          <w:trHeight w:val="662"/>
        </w:trPr>
        <w:tc>
          <w:tcPr>
            <w:tcW w:w="6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Выпускной</w:t>
            </w:r>
          </w:p>
        </w:tc>
        <w:tc>
          <w:tcPr>
            <w:tcW w:w="3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1CDB" w:rsidRPr="006D1CDB" w:rsidRDefault="006D1CDB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52960" w:rsidRDefault="00152960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2960" w:rsidRDefault="00152960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2960" w:rsidRDefault="00152960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2960" w:rsidRDefault="00152960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2960" w:rsidRDefault="00152960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2960" w:rsidRDefault="00152960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2960" w:rsidRDefault="00152960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2960" w:rsidRDefault="00152960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2960" w:rsidRDefault="00152960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2960" w:rsidRDefault="00152960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2960" w:rsidRDefault="00152960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2960" w:rsidRDefault="00152960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2960" w:rsidRDefault="00152960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2960" w:rsidRDefault="00152960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2960" w:rsidRDefault="00152960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2960" w:rsidRDefault="00152960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2960" w:rsidRDefault="00152960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1CDB" w:rsidRPr="006D1CDB" w:rsidRDefault="006D1CDB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6.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о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ДОУ</w:t>
      </w:r>
      <w:r w:rsidRPr="006D1CD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ж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5A4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5A4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бный</w:t>
      </w:r>
      <w:r w:rsidRPr="006D1C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p w:rsidR="006D1CDB" w:rsidRPr="006D1CDB" w:rsidRDefault="006D1CDB" w:rsidP="006D1CDB">
      <w:pPr>
        <w:shd w:val="clear" w:color="auto" w:fill="FFFFFF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10C930F" wp14:editId="6A727E1D">
            <wp:extent cx="5606980" cy="5650650"/>
            <wp:effectExtent l="0" t="0" r="0" b="0"/>
            <wp:docPr id="1" name="Рисунок 1" descr="Описание: № Мероприятия Срок Ответственные&#10;Работа с сотрудниками&#10;1 Проведение инструктажей с сотрудниками по пожарной безопасности В течение года Заведующий &#10;2 Практические занятия по эвакуации детей в случае возникновения пожара Октябрь&#10;апрель Заведующий&#10;завхоз&#10;3 Инструктажи (Новогодний) декабрь. Заведующий&#10;завхоз&#10;Работа с детьми&#10;1 Беседы:&#10;• Почему горят леса? • Безопасный дом&#10;• Потенциальные опасности дома: на кухне, в спальне, в общей комнате&#10;• Скоро, скоро новый год, к детям елочка придет • Если дома начался пожар?&#10;• Опасные предметы&#10;• Что делать в случае пожара в детском саду? • Друзья и враги&#10;• Знаешь сам – расскажи другому &#10;В течение года &#10;воспитатели&#10;2 Подвижные игры:&#10;• «Пожарные на учениях» • «Самый ловкий»&#10;• «Быстрые и ловкие&#10;• «Окажи помощь пострадавшему при пожаре» • В течение года воспитатели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№ Мероприятия Срок Ответственные&#10;Работа с сотрудниками&#10;1 Проведение инструктажей с сотрудниками по пожарной безопасности В течение года Заведующий &#10;2 Практические занятия по эвакуации детей в случае возникновения пожара Октябрь&#10;апрель Заведующий&#10;завхоз&#10;3 Инструктажи (Новогодний) декабрь. Заведующий&#10;завхоз&#10;Работа с детьми&#10;1 Беседы:&#10;• Почему горят леса? • Безопасный дом&#10;• Потенциальные опасности дома: на кухне, в спальне, в общей комнате&#10;• Скоро, скоро новый год, к детям елочка придет • Если дома начался пожар?&#10;• Опасные предметы&#10;• Что делать в случае пожара в детском саду? • Друзья и враги&#10;• Знаешь сам – расскажи другому &#10;В течение года &#10;воспитатели&#10;2 Подвижные игры:&#10;• «Пожарные на учениях» • «Самый ловкий»&#10;• «Быстрые и ловкие&#10;• «Окажи помощь пострадавшему при пожаре» • В течение года воспитатели&#10;&#10;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624" cy="565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40"/>
        <w:gridCol w:w="6892"/>
        <w:gridCol w:w="512"/>
        <w:gridCol w:w="638"/>
        <w:gridCol w:w="232"/>
        <w:gridCol w:w="1500"/>
        <w:gridCol w:w="1860"/>
      </w:tblGrid>
      <w:tr w:rsidR="006D1CDB" w:rsidRPr="006D1CDB" w:rsidTr="005A45EB">
        <w:trPr>
          <w:trHeight w:val="2297"/>
        </w:trPr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3</w:t>
            </w:r>
          </w:p>
        </w:tc>
        <w:tc>
          <w:tcPr>
            <w:tcW w:w="831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1" w:after="0" w:line="210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е:</w:t>
            </w:r>
          </w:p>
          <w:p w:rsidR="006D1CDB" w:rsidRPr="006D1CDB" w:rsidRDefault="006D1CDB" w:rsidP="006D1CDB">
            <w:pPr>
              <w:spacing w:after="0" w:line="206" w:lineRule="atLeast"/>
              <w:ind w:right="5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ром, вечером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м, </w:t>
            </w:r>
            <w:proofErr w:type="gramStart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торожен</w:t>
            </w:r>
            <w:proofErr w:type="gramEnd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огне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A45EB" w:rsidRDefault="006D1CDB" w:rsidP="006D1CDB">
            <w:pPr>
              <w:spacing w:before="5" w:after="0" w:line="208" w:lineRule="atLeast"/>
              <w:ind w:right="3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нель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делать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твие взро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х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1CDB" w:rsidRPr="006D1CDB" w:rsidRDefault="006D1CDB" w:rsidP="006D1CDB">
            <w:pPr>
              <w:spacing w:before="5" w:after="0" w:line="208" w:lineRule="atLeast"/>
              <w:ind w:righ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5A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D1CDB" w:rsidRPr="006D1CDB" w:rsidRDefault="006D1CDB" w:rsidP="006D1CDB">
            <w:pPr>
              <w:spacing w:after="0" w:line="208" w:lineRule="atLeast"/>
              <w:ind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="005A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орское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пожарных 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бым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пособом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ап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ор.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47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A45EB" w:rsidRDefault="006D1CDB" w:rsidP="005A45EB">
            <w:pPr>
              <w:spacing w:after="36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 </w:t>
            </w:r>
          </w:p>
          <w:p w:rsidR="006D1CDB" w:rsidRPr="006D1CDB" w:rsidRDefault="006D1CDB" w:rsidP="005A45EB">
            <w:pPr>
              <w:spacing w:after="36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47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6D1CDB" w:rsidRPr="006D1CDB" w:rsidTr="005A45EB">
        <w:trPr>
          <w:trHeight w:val="880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1" w:after="0" w:line="210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</w:t>
            </w:r>
          </w:p>
          <w:p w:rsidR="005A45EB" w:rsidRDefault="006D1CDB" w:rsidP="006D1CDB">
            <w:pPr>
              <w:spacing w:after="0" w:line="208" w:lineRule="atLeast"/>
              <w:ind w:right="19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Инсцен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  <w:p w:rsidR="006D1CDB" w:rsidRPr="006D1CDB" w:rsidRDefault="006D1CDB" w:rsidP="006D1CDB">
            <w:pPr>
              <w:spacing w:after="0" w:line="208" w:lineRule="atLeast"/>
              <w:ind w:right="19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5A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рная 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5A45EB">
            <w:pPr>
              <w:spacing w:after="47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47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6D1CDB" w:rsidRPr="006D1CDB" w:rsidTr="005A45EB">
        <w:trPr>
          <w:trHeight w:val="3504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3" w:after="0" w:line="210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ческие игры:</w:t>
            </w:r>
          </w:p>
          <w:p w:rsidR="006D1CDB" w:rsidRPr="006D1CDB" w:rsidRDefault="006D1CDB" w:rsidP="006D1CDB">
            <w:pPr>
              <w:spacing w:after="0" w:line="208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A45EB" w:rsidRDefault="006D1CDB" w:rsidP="006D1CDB">
            <w:pPr>
              <w:spacing w:after="0" w:line="208" w:lineRule="atLeast"/>
              <w:ind w:right="19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опасных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  <w:p w:rsidR="006D1CDB" w:rsidRPr="006D1CDB" w:rsidRDefault="006D1CDB" w:rsidP="006D1CDB">
            <w:pPr>
              <w:spacing w:after="0" w:line="208" w:lineRule="atLeast"/>
              <w:ind w:right="19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–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A45EB" w:rsidRDefault="006D1CDB" w:rsidP="006D1CDB">
            <w:pPr>
              <w:spacing w:after="0" w:line="208" w:lineRule="atLeast"/>
              <w:ind w:right="1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жба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я: 101, 102, 103,11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2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  <w:p w:rsidR="006D1CDB" w:rsidRPr="006D1CDB" w:rsidRDefault="006D1CDB" w:rsidP="006D1CDB">
            <w:pPr>
              <w:spacing w:after="0" w:line="208" w:lineRule="atLeast"/>
              <w:ind w:right="1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гори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</w:p>
          <w:p w:rsidR="005A45EB" w:rsidRDefault="006D1CDB" w:rsidP="006D1CDB">
            <w:pPr>
              <w:spacing w:after="0" w:line="208" w:lineRule="atLeast"/>
              <w:ind w:right="2779"/>
              <w:jc w:val="both"/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08" w:lineRule="atLeast"/>
              <w:ind w:right="27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говорит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A45EB" w:rsidRDefault="006D1CDB" w:rsidP="006D1CDB">
            <w:pPr>
              <w:spacing w:after="0" w:line="208" w:lineRule="atLeast"/>
              <w:ind w:right="23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 пожарно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у» </w:t>
            </w:r>
          </w:p>
          <w:p w:rsidR="006D1CDB" w:rsidRPr="006D1CDB" w:rsidRDefault="006D1CDB" w:rsidP="006D1CDB">
            <w:pPr>
              <w:spacing w:after="0" w:line="208" w:lineRule="atLeast"/>
              <w:ind w:right="2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професси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D1CDB" w:rsidRPr="006D1CDB" w:rsidRDefault="006D1CDB" w:rsidP="006D1CDB">
            <w:pPr>
              <w:spacing w:after="0" w:line="212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49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uto"/>
              <w:ind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85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6D1CDB" w:rsidRPr="006D1CDB" w:rsidTr="005A45EB">
        <w:trPr>
          <w:trHeight w:val="2037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3" w:after="0" w:line="210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Х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ж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D1CDB" w:rsidRPr="006D1CDB" w:rsidRDefault="006D1CDB" w:rsidP="006D1CDB">
            <w:pPr>
              <w:spacing w:after="0" w:line="206" w:lineRule="atLeast"/>
              <w:ind w:right="6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С. Маршак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 о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стном геро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A45EB" w:rsidRDefault="006D1CDB" w:rsidP="006D1CDB">
            <w:pPr>
              <w:spacing w:before="5" w:after="0" w:line="208" w:lineRule="atLeast"/>
              <w:ind w:right="1333"/>
              <w:jc w:val="both"/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5A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proofErr w:type="spellStart"/>
            <w:r w:rsidR="005A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ка-н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евеличк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  <w:lang w:eastAsia="ru-RU"/>
              </w:rPr>
              <w:t> </w:t>
            </w:r>
          </w:p>
          <w:p w:rsidR="005A45EB" w:rsidRDefault="006D1CDB" w:rsidP="006D1CDB">
            <w:pPr>
              <w:spacing w:before="5" w:after="0" w:line="208" w:lineRule="atLeast"/>
              <w:ind w:right="13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5A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А.Шев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6D1CD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ловили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</w:p>
          <w:p w:rsidR="006D1CDB" w:rsidRPr="006D1CDB" w:rsidRDefault="006D1CDB" w:rsidP="006D1CDB">
            <w:pPr>
              <w:spacing w:before="5" w:after="0" w:line="208" w:lineRule="atLeast"/>
              <w:ind w:right="13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="005A4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Толстой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Пожарные собак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D1CDB" w:rsidRPr="006D1CDB" w:rsidRDefault="006D1CDB" w:rsidP="006D1CDB">
            <w:pPr>
              <w:spacing w:after="0" w:line="212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Загадки,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ослови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ы, 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85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uto"/>
              <w:ind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49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6D1CDB" w:rsidRPr="006D1CDB" w:rsidTr="005A45EB">
        <w:trPr>
          <w:trHeight w:val="573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3" w:after="0" w:line="240" w:lineRule="auto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нков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ш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огне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6D1CDB" w:rsidRPr="006D1CDB" w:rsidTr="005A45EB">
        <w:trPr>
          <w:trHeight w:val="1156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1" w:after="0" w:line="210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викторина:</w:t>
            </w:r>
          </w:p>
          <w:p w:rsidR="006D1CDB" w:rsidRPr="006D1CDB" w:rsidRDefault="006D1CDB" w:rsidP="006D1CDB">
            <w:pPr>
              <w:spacing w:after="0" w:line="206" w:lineRule="atLeast"/>
              <w:ind w:right="1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 ли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равило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ожарной безо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D1CDB" w:rsidRPr="006D1CDB" w:rsidRDefault="006D1CDB" w:rsidP="006D1CDB">
            <w:pPr>
              <w:spacing w:before="5" w:after="0" w:line="212" w:lineRule="atLeas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Огонь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или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A45EB" w:rsidRDefault="006D1CDB" w:rsidP="005A45EB">
            <w:pPr>
              <w:spacing w:after="47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6D1CDB" w:rsidRPr="006D1CDB" w:rsidRDefault="006D1CDB" w:rsidP="005A45EB">
            <w:pPr>
              <w:spacing w:after="47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6D1CDB" w:rsidRPr="006D1CDB" w:rsidTr="005A45EB">
        <w:trPr>
          <w:trHeight w:val="849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3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лки</w:t>
            </w: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прачеч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рибора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49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uto"/>
              <w:ind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49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6D1CDB" w:rsidRPr="006D1CDB" w:rsidTr="005A45EB">
        <w:trPr>
          <w:trHeight w:val="571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5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6D1CDB" w:rsidRPr="006D1CDB" w:rsidTr="005A45EB">
        <w:trPr>
          <w:trHeight w:val="571"/>
        </w:trPr>
        <w:tc>
          <w:tcPr>
            <w:tcW w:w="3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голка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асности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таци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1" w:after="0" w:line="240" w:lineRule="auto"/>
              <w:ind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5A45EB" w:rsidRPr="006D1CDB" w:rsidTr="005A45EB">
        <w:trPr>
          <w:trHeight w:val="297"/>
        </w:trPr>
        <w:tc>
          <w:tcPr>
            <w:tcW w:w="3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4" w:type="dxa"/>
            <w:gridSpan w:val="3"/>
            <w:hideMark/>
          </w:tcPr>
          <w:p w:rsidR="006D1CDB" w:rsidRPr="006D1CDB" w:rsidRDefault="006D1CDB" w:rsidP="006D1CDB">
            <w:pPr>
              <w:spacing w:before="1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льтаци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38" w:type="dxa"/>
            <w:vMerge w:val="restart"/>
            <w:tcBorders>
              <w:top w:val="nil"/>
              <w:left w:val="nil"/>
              <w:bottom w:val="single" w:sz="8" w:space="0" w:color="FFFFFF"/>
              <w:right w:val="nil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5A45EB">
            <w:pPr>
              <w:spacing w:after="85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49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5A45EB" w:rsidRPr="006D1CDB" w:rsidTr="005A45EB">
        <w:trPr>
          <w:trHeight w:val="576"/>
        </w:trPr>
        <w:tc>
          <w:tcPr>
            <w:tcW w:w="3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hideMark/>
          </w:tcPr>
          <w:p w:rsidR="006D1CDB" w:rsidRPr="006D1CDB" w:rsidRDefault="006D1CDB" w:rsidP="005A45EB">
            <w:pPr>
              <w:spacing w:after="0" w:line="208" w:lineRule="atLeast"/>
              <w:ind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92" w:type="dxa"/>
            <w:vMerge w:val="restart"/>
            <w:tcBorders>
              <w:top w:val="single" w:sz="8" w:space="0" w:color="FFFFFF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5A45EB" w:rsidRPr="005A45EB" w:rsidRDefault="006D1CDB" w:rsidP="005A45EB">
            <w:pPr>
              <w:pStyle w:val="a7"/>
              <w:numPr>
                <w:ilvl w:val="0"/>
                <w:numId w:val="2"/>
              </w:numPr>
              <w:spacing w:before="11" w:after="0" w:line="216" w:lineRule="atLeast"/>
              <w:ind w:right="-70"/>
              <w:jc w:val="both"/>
              <w:rPr>
                <w:color w:val="212121"/>
              </w:rPr>
            </w:pPr>
            <w:r w:rsidRPr="005A45EB">
              <w:rPr>
                <w:color w:val="212121"/>
                <w:spacing w:val="-7"/>
              </w:rPr>
              <w:t>«</w:t>
            </w:r>
            <w:r w:rsidRPr="005A45EB">
              <w:rPr>
                <w:color w:val="212121"/>
              </w:rPr>
              <w:t>Экстре</w:t>
            </w:r>
            <w:r w:rsidRPr="005A45EB">
              <w:rPr>
                <w:color w:val="212121"/>
                <w:spacing w:val="1"/>
              </w:rPr>
              <w:t>м</w:t>
            </w:r>
            <w:r w:rsidRPr="005A45EB">
              <w:rPr>
                <w:color w:val="212121"/>
              </w:rPr>
              <w:t>аль</w:t>
            </w:r>
            <w:r w:rsidRPr="005A45EB">
              <w:rPr>
                <w:color w:val="212121"/>
                <w:spacing w:val="1"/>
              </w:rPr>
              <w:t>н</w:t>
            </w:r>
            <w:r w:rsidR="005A45EB" w:rsidRPr="005A45EB">
              <w:rPr>
                <w:color w:val="212121"/>
              </w:rPr>
              <w:t xml:space="preserve">ая ситуация </w:t>
            </w:r>
            <w:r w:rsidRPr="005A45EB">
              <w:rPr>
                <w:color w:val="212121"/>
                <w:spacing w:val="-4"/>
              </w:rPr>
              <w:t>«</w:t>
            </w:r>
            <w:r w:rsidRPr="005A45EB">
              <w:rPr>
                <w:color w:val="212121"/>
                <w:spacing w:val="2"/>
              </w:rPr>
              <w:t>К</w:t>
            </w:r>
            <w:r w:rsidRPr="005A45EB">
              <w:rPr>
                <w:color w:val="212121"/>
              </w:rPr>
              <w:t>ак </w:t>
            </w:r>
            <w:r w:rsidRPr="005A45EB">
              <w:rPr>
                <w:color w:val="212121"/>
                <w:spacing w:val="1"/>
              </w:rPr>
              <w:t>из</w:t>
            </w:r>
            <w:r w:rsidRPr="005A45EB">
              <w:rPr>
                <w:color w:val="212121"/>
              </w:rPr>
              <w:t>бежать</w:t>
            </w:r>
            <w:r w:rsidR="005A45EB" w:rsidRPr="005A45EB">
              <w:rPr>
                <w:color w:val="212121"/>
              </w:rPr>
              <w:t xml:space="preserve"> т</w:t>
            </w:r>
            <w:r w:rsidRPr="005A45EB">
              <w:rPr>
                <w:color w:val="212121"/>
                <w:spacing w:val="1"/>
              </w:rPr>
              <w:t>р</w:t>
            </w:r>
            <w:r w:rsidRPr="005A45EB">
              <w:rPr>
                <w:color w:val="212121"/>
              </w:rPr>
              <w:t>ав</w:t>
            </w:r>
            <w:r w:rsidRPr="005A45EB">
              <w:rPr>
                <w:color w:val="212121"/>
                <w:spacing w:val="2"/>
              </w:rPr>
              <w:t>м</w:t>
            </w:r>
            <w:r w:rsidRPr="005A45EB">
              <w:rPr>
                <w:color w:val="212121"/>
                <w:spacing w:val="-6"/>
              </w:rPr>
              <w:t>»</w:t>
            </w:r>
            <w:r w:rsidRPr="005A45EB">
              <w:rPr>
                <w:color w:val="212121"/>
              </w:rPr>
              <w:t>. </w:t>
            </w:r>
          </w:p>
          <w:p w:rsidR="006D1CDB" w:rsidRPr="005A45EB" w:rsidRDefault="006D1CDB" w:rsidP="005A45EB">
            <w:pPr>
              <w:pStyle w:val="a7"/>
              <w:numPr>
                <w:ilvl w:val="0"/>
                <w:numId w:val="2"/>
              </w:numPr>
              <w:spacing w:before="11" w:after="0" w:line="216" w:lineRule="atLeast"/>
              <w:ind w:right="-70"/>
              <w:jc w:val="both"/>
            </w:pPr>
            <w:r w:rsidRPr="005A45EB">
              <w:rPr>
                <w:color w:val="212121"/>
                <w:spacing w:val="-4"/>
              </w:rPr>
              <w:t>«</w:t>
            </w:r>
            <w:r w:rsidRPr="005A45EB">
              <w:rPr>
                <w:color w:val="212121"/>
              </w:rPr>
              <w:t>О</w:t>
            </w:r>
            <w:r w:rsidRPr="005A45EB">
              <w:rPr>
                <w:color w:val="212121"/>
                <w:spacing w:val="5"/>
              </w:rPr>
              <w:t>б</w:t>
            </w:r>
            <w:r w:rsidRPr="005A45EB">
              <w:rPr>
                <w:color w:val="212121"/>
                <w:spacing w:val="-3"/>
              </w:rPr>
              <w:t>у</w:t>
            </w:r>
            <w:r w:rsidRPr="005A45EB">
              <w:rPr>
                <w:color w:val="212121"/>
              </w:rPr>
              <w:t>че</w:t>
            </w:r>
            <w:r w:rsidRPr="005A45EB">
              <w:rPr>
                <w:color w:val="212121"/>
                <w:spacing w:val="1"/>
              </w:rPr>
              <w:t>ни</w:t>
            </w:r>
            <w:r w:rsidRPr="005A45EB">
              <w:rPr>
                <w:color w:val="212121"/>
              </w:rPr>
              <w:t>е д</w:t>
            </w:r>
            <w:r w:rsidRPr="005A45EB">
              <w:rPr>
                <w:color w:val="212121"/>
                <w:spacing w:val="-1"/>
              </w:rPr>
              <w:t>е</w:t>
            </w:r>
            <w:r w:rsidRPr="005A45EB">
              <w:rPr>
                <w:color w:val="212121"/>
              </w:rPr>
              <w:t>тей </w:t>
            </w:r>
            <w:r w:rsidRPr="005A45EB">
              <w:rPr>
                <w:color w:val="212121"/>
                <w:spacing w:val="1"/>
              </w:rPr>
              <w:t>п</w:t>
            </w:r>
            <w:r w:rsidRPr="005A45EB">
              <w:rPr>
                <w:color w:val="212121"/>
              </w:rPr>
              <w:t>рав</w:t>
            </w:r>
            <w:r w:rsidR="005A45EB" w:rsidRPr="005A45EB">
              <w:rPr>
                <w:color w:val="212121"/>
              </w:rPr>
              <w:t>илам поведения «Один</w:t>
            </w:r>
            <w:r w:rsidRPr="005A45EB">
              <w:rPr>
                <w:color w:val="212121"/>
              </w:rPr>
              <w:t xml:space="preserve"> дом</w:t>
            </w:r>
            <w:r w:rsidRPr="005A45EB">
              <w:rPr>
                <w:color w:val="212121"/>
                <w:spacing w:val="3"/>
              </w:rPr>
              <w:t>а</w:t>
            </w:r>
            <w:r w:rsidRPr="005A45EB">
              <w:rPr>
                <w:color w:val="212121"/>
                <w:spacing w:val="-6"/>
              </w:rPr>
              <w:t>»</w:t>
            </w:r>
            <w:r w:rsidRPr="005A45EB">
              <w:rPr>
                <w:color w:val="212121"/>
              </w:rPr>
              <w:t>.</w:t>
            </w:r>
          </w:p>
        </w:tc>
        <w:tc>
          <w:tcPr>
            <w:tcW w:w="512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FFFFFF"/>
          </w:tcPr>
          <w:p w:rsidR="006D1CDB" w:rsidRPr="005A45EB" w:rsidRDefault="006D1CDB" w:rsidP="005A45EB">
            <w:pPr>
              <w:pStyle w:val="a7"/>
              <w:spacing w:before="11" w:after="0"/>
              <w:ind w:left="720" w:right="-20"/>
              <w:jc w:val="both"/>
            </w:pPr>
          </w:p>
        </w:tc>
        <w:tc>
          <w:tcPr>
            <w:tcW w:w="638" w:type="dxa"/>
            <w:vMerge/>
            <w:tcBorders>
              <w:top w:val="nil"/>
              <w:left w:val="nil"/>
              <w:bottom w:val="single" w:sz="8" w:space="0" w:color="FFFFFF"/>
              <w:right w:val="nil"/>
            </w:tcBorders>
            <w:vAlign w:val="center"/>
          </w:tcPr>
          <w:p w:rsidR="006D1CDB" w:rsidRPr="005A45EB" w:rsidRDefault="006D1CDB" w:rsidP="005A45EB">
            <w:pPr>
              <w:pStyle w:val="a7"/>
              <w:numPr>
                <w:ilvl w:val="0"/>
                <w:numId w:val="2"/>
              </w:numPr>
              <w:spacing w:after="0"/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5EB" w:rsidRPr="006D1CDB" w:rsidTr="005A45EB">
        <w:trPr>
          <w:trHeight w:val="605"/>
        </w:trPr>
        <w:tc>
          <w:tcPr>
            <w:tcW w:w="3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2" w:type="dxa"/>
            <w:vMerge/>
            <w:tcBorders>
              <w:top w:val="single" w:sz="8" w:space="0" w:color="FFFFFF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D1CDB" w:rsidRPr="005A45EB" w:rsidRDefault="006D1CDB" w:rsidP="005A45EB">
            <w:pPr>
              <w:pStyle w:val="a7"/>
              <w:numPr>
                <w:ilvl w:val="0"/>
                <w:numId w:val="2"/>
              </w:numPr>
              <w:spacing w:after="0"/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6D1CDB" w:rsidRPr="005A45EB" w:rsidRDefault="006D1CDB" w:rsidP="005A45EB">
            <w:pPr>
              <w:pStyle w:val="a7"/>
              <w:spacing w:before="21" w:after="0"/>
              <w:ind w:left="720" w:right="-20"/>
              <w:jc w:val="both"/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1CDB" w:rsidRPr="006D1CDB" w:rsidRDefault="006D1CDB" w:rsidP="006D1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45EB" w:rsidRPr="006D1CDB" w:rsidTr="005A45EB">
        <w:tc>
          <w:tcPr>
            <w:tcW w:w="308" w:type="dxa"/>
            <w:vAlign w:val="center"/>
            <w:hideMark/>
          </w:tcPr>
          <w:p w:rsidR="006D1CDB" w:rsidRPr="006D1CDB" w:rsidRDefault="006D1CDB" w:rsidP="006D1CD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0" w:type="dxa"/>
            <w:vAlign w:val="center"/>
            <w:hideMark/>
          </w:tcPr>
          <w:p w:rsidR="006D1CDB" w:rsidRPr="006D1CDB" w:rsidRDefault="006D1CDB" w:rsidP="006D1CD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892" w:type="dxa"/>
            <w:vAlign w:val="center"/>
            <w:hideMark/>
          </w:tcPr>
          <w:p w:rsidR="006D1CDB" w:rsidRPr="006D1CDB" w:rsidRDefault="006D1CDB" w:rsidP="006D1CD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12" w:type="dxa"/>
            <w:vAlign w:val="center"/>
            <w:hideMark/>
          </w:tcPr>
          <w:p w:rsidR="006D1CDB" w:rsidRPr="006D1CDB" w:rsidRDefault="006D1CDB" w:rsidP="006D1CD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38" w:type="dxa"/>
            <w:vAlign w:val="center"/>
            <w:hideMark/>
          </w:tcPr>
          <w:p w:rsidR="006D1CDB" w:rsidRPr="006D1CDB" w:rsidRDefault="006D1CDB" w:rsidP="006D1CD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32" w:type="dxa"/>
            <w:vAlign w:val="center"/>
            <w:hideMark/>
          </w:tcPr>
          <w:p w:rsidR="006D1CDB" w:rsidRPr="006D1CDB" w:rsidRDefault="006D1CDB" w:rsidP="006D1CD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00" w:type="dxa"/>
            <w:vAlign w:val="center"/>
            <w:hideMark/>
          </w:tcPr>
          <w:p w:rsidR="006D1CDB" w:rsidRPr="006D1CDB" w:rsidRDefault="006D1CDB" w:rsidP="006D1CD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60" w:type="dxa"/>
            <w:vAlign w:val="center"/>
            <w:hideMark/>
          </w:tcPr>
          <w:p w:rsidR="006D1CDB" w:rsidRPr="006D1CDB" w:rsidRDefault="006D1CDB" w:rsidP="006D1CD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6D1CDB" w:rsidRPr="006D1CDB" w:rsidRDefault="006D1CDB" w:rsidP="006D1CD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План работы по предупреждению</w:t>
      </w:r>
      <w:r w:rsidR="00B86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детского дорожно-транспортного травматизма</w:t>
      </w:r>
      <w:r w:rsidR="00B86C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B86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B86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знаний безопасности дорожного движения и предупреждение детского дорожно-транспортного травматизма.</w:t>
      </w: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6D1CDB" w:rsidRPr="006D1CDB" w:rsidRDefault="006D1CDB" w:rsidP="006D1CD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воспитанников устойчивых навыков соблюдения правил дорожного движения и общественного правосознания.</w:t>
      </w:r>
    </w:p>
    <w:p w:rsidR="006D1CDB" w:rsidRPr="006D1CDB" w:rsidRDefault="006D1CDB" w:rsidP="006D1CD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участию в пропаганде среди детей правил безопасного поведения на улицах и дорогах.</w:t>
      </w:r>
    </w:p>
    <w:p w:rsidR="006D1CDB" w:rsidRPr="00B86CF1" w:rsidRDefault="006D1CDB" w:rsidP="006D1CD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юных участников дорожного движения, недопущение фактов дорожно-транспортных происшествий среди воспитанников.</w:t>
      </w:r>
    </w:p>
    <w:p w:rsidR="00B86CF1" w:rsidRPr="006D1CDB" w:rsidRDefault="00B86CF1" w:rsidP="00B86CF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1CDB" w:rsidRPr="006D1CDB" w:rsidRDefault="006D1CDB" w:rsidP="006D1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8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8387"/>
        <w:gridCol w:w="1223"/>
        <w:gridCol w:w="1596"/>
      </w:tblGrid>
      <w:tr w:rsidR="006D1CDB" w:rsidRPr="006D1CDB" w:rsidTr="006D1CDB">
        <w:trPr>
          <w:trHeight w:val="564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атриван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илл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2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6D1CDB" w:rsidRPr="006D1CDB" w:rsidTr="006D1CDB">
        <w:trPr>
          <w:trHeight w:val="564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х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дожест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6D1CDB" w:rsidRPr="006D1CDB" w:rsidTr="006D1CDB">
        <w:trPr>
          <w:trHeight w:val="567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б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льтф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 и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по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акреплению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3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6D1CDB" w:rsidRPr="006D1CDB" w:rsidTr="006D1CDB">
        <w:trPr>
          <w:trHeight w:val="564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6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образ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деятель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с детьми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ячно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6D1CDB" w:rsidRPr="006D1CDB" w:rsidTr="00B86CF1">
        <w:trPr>
          <w:trHeight w:val="4029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B86CF1" w:rsidRDefault="006D1CDB" w:rsidP="006D1CDB">
            <w:pPr>
              <w:spacing w:before="1" w:after="0" w:line="240" w:lineRule="auto"/>
              <w:ind w:right="29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 с 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ми:</w:t>
            </w:r>
          </w:p>
          <w:p w:rsidR="006D1CDB" w:rsidRPr="006D1CDB" w:rsidRDefault="006D1CDB" w:rsidP="006D1CDB">
            <w:pPr>
              <w:spacing w:before="1" w:after="0" w:line="240" w:lineRule="auto"/>
              <w:ind w:right="29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Моя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ца;</w:t>
            </w:r>
          </w:p>
          <w:p w:rsidR="00B86CF1" w:rsidRDefault="006D1CDB" w:rsidP="006D1CDB">
            <w:pPr>
              <w:spacing w:before="1" w:after="0" w:line="240" w:lineRule="auto"/>
              <w:ind w:right="26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х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ход; </w:t>
            </w:r>
          </w:p>
          <w:p w:rsidR="006D1CDB" w:rsidRPr="006D1CDB" w:rsidRDefault="006D1CDB" w:rsidP="006D1CDB">
            <w:pPr>
              <w:spacing w:before="1" w:after="0" w:line="240" w:lineRule="auto"/>
              <w:ind w:right="26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Транспорт;</w:t>
            </w:r>
          </w:p>
          <w:p w:rsidR="00B86CF1" w:rsidRDefault="006D1CDB" w:rsidP="006D1CDB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Ак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атность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гололёд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дороге 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спас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ё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т; </w:t>
            </w:r>
          </w:p>
          <w:p w:rsidR="006D1CDB" w:rsidRPr="006D1CDB" w:rsidRDefault="006D1CDB" w:rsidP="006D1CDB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Дорога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есто для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гр;</w:t>
            </w:r>
          </w:p>
          <w:p w:rsidR="00B86CF1" w:rsidRDefault="006D1CDB" w:rsidP="006D1CDB">
            <w:pPr>
              <w:spacing w:after="0" w:line="240" w:lineRule="auto"/>
              <w:ind w:right="24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Как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бы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машины; </w:t>
            </w:r>
          </w:p>
          <w:p w:rsidR="006D1CDB" w:rsidRPr="006D1CDB" w:rsidRDefault="006D1CDB" w:rsidP="006D1CDB">
            <w:pPr>
              <w:spacing w:after="0" w:line="240" w:lineRule="auto"/>
              <w:ind w:right="24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Что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акое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тофор;</w:t>
            </w:r>
          </w:p>
          <w:p w:rsidR="006D1CDB" w:rsidRPr="006D1CDB" w:rsidRDefault="006D1CDB" w:rsidP="006D1CDB">
            <w:pPr>
              <w:spacing w:after="0" w:line="240" w:lineRule="auto"/>
              <w:ind w:right="12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Пр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повед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обще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транспор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Я вело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ст!;</w:t>
            </w:r>
          </w:p>
          <w:p w:rsidR="00B86CF1" w:rsidRDefault="006D1CDB" w:rsidP="006D1CDB">
            <w:pPr>
              <w:spacing w:after="0" w:line="240" w:lineRule="auto"/>
              <w:ind w:right="5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Пр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дорож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ые, 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орые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</w:p>
          <w:p w:rsidR="006D1CDB" w:rsidRPr="006D1CDB" w:rsidRDefault="006D1CDB" w:rsidP="00B86CF1">
            <w:pPr>
              <w:spacing w:after="0" w:line="240" w:lineRule="auto"/>
              <w:ind w:right="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надо 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8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86CF1" w:rsidRPr="00B86CF1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Пр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вила эти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я!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74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6D1CDB" w:rsidRPr="006D1CDB" w:rsidTr="006D1CDB">
        <w:trPr>
          <w:trHeight w:val="564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ые, ди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южет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ячно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воспитатели</w:t>
            </w:r>
          </w:p>
        </w:tc>
      </w:tr>
      <w:tr w:rsidR="006D1CDB" w:rsidRPr="006D1CDB" w:rsidTr="006D1CDB">
        <w:trPr>
          <w:trHeight w:val="1422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аблюден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ПДД</w:t>
            </w: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Наблюден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за движе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 тр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орта;</w:t>
            </w:r>
          </w:p>
          <w:p w:rsidR="00B86CF1" w:rsidRDefault="006D1CDB" w:rsidP="006D1CDB">
            <w:pPr>
              <w:spacing w:before="101" w:after="0" w:line="284" w:lineRule="atLeast"/>
              <w:ind w:right="13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Рас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атриван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видов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спорта; </w:t>
            </w:r>
          </w:p>
          <w:p w:rsidR="006D1CDB" w:rsidRPr="006D1CDB" w:rsidRDefault="006D1CDB" w:rsidP="006D1CDB">
            <w:pPr>
              <w:spacing w:before="101" w:after="0" w:line="284" w:lineRule="atLeast"/>
              <w:ind w:right="1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ym w:font="Symbol" w:char="F0B7"/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Про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лка к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ерекрест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года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6D1CDB" w:rsidRPr="006D1CDB" w:rsidTr="006D1CDB">
        <w:trPr>
          <w:trHeight w:val="286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асности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6D1CDB" w:rsidRPr="006D1CDB" w:rsidTr="006D1CDB">
        <w:trPr>
          <w:trHeight w:val="564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де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ПДД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асные дороги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D1CDB" w:rsidRPr="006D1CDB" w:rsidTr="006D1CDB">
        <w:trPr>
          <w:trHeight w:val="564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Кулинарный онлайн-конкурс «Вкусный дорожный знак»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1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D1CDB" w:rsidRPr="006D1CDB" w:rsidTr="006D1CDB">
        <w:trPr>
          <w:trHeight w:val="1398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 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я:</w:t>
            </w:r>
          </w:p>
          <w:p w:rsidR="006D1CDB" w:rsidRPr="00B86CF1" w:rsidRDefault="006D1CDB" w:rsidP="00B86CF1">
            <w:pPr>
              <w:pStyle w:val="a7"/>
              <w:numPr>
                <w:ilvl w:val="0"/>
                <w:numId w:val="5"/>
              </w:numPr>
              <w:spacing w:after="0"/>
              <w:ind w:right="1748"/>
              <w:jc w:val="both"/>
            </w:pPr>
            <w:r w:rsidRPr="00B86CF1">
              <w:rPr>
                <w:color w:val="000000"/>
                <w:spacing w:val="-4"/>
              </w:rPr>
              <w:t>«</w:t>
            </w:r>
            <w:r w:rsidRPr="00B86CF1">
              <w:rPr>
                <w:color w:val="000000"/>
              </w:rPr>
              <w:t>Кто это: пешеход, водитель или пассажир?»</w:t>
            </w:r>
          </w:p>
          <w:p w:rsidR="006D1CDB" w:rsidRPr="00B86CF1" w:rsidRDefault="006D1CDB" w:rsidP="00B86CF1">
            <w:pPr>
              <w:pStyle w:val="a7"/>
              <w:numPr>
                <w:ilvl w:val="0"/>
                <w:numId w:val="5"/>
              </w:numPr>
              <w:spacing w:after="0"/>
              <w:ind w:right="-20"/>
              <w:jc w:val="both"/>
            </w:pPr>
            <w:r w:rsidRPr="00B86CF1">
              <w:rPr>
                <w:color w:val="000000"/>
                <w:spacing w:val="-3"/>
              </w:rPr>
              <w:t>«</w:t>
            </w:r>
            <w:r w:rsidRPr="00B86CF1">
              <w:rPr>
                <w:color w:val="000000"/>
              </w:rPr>
              <w:t>Идем в гости к зебре»</w:t>
            </w:r>
          </w:p>
          <w:p w:rsidR="006D1CDB" w:rsidRPr="00B86CF1" w:rsidRDefault="006D1CDB" w:rsidP="00B86CF1">
            <w:pPr>
              <w:pStyle w:val="a7"/>
              <w:numPr>
                <w:ilvl w:val="0"/>
                <w:numId w:val="5"/>
              </w:numPr>
              <w:spacing w:after="0"/>
              <w:ind w:right="-20"/>
              <w:jc w:val="both"/>
            </w:pPr>
            <w:r w:rsidRPr="00B86CF1">
              <w:rPr>
                <w:color w:val="000000"/>
              </w:rPr>
              <w:t>« Грамотный пешеход»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37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uto"/>
              <w:ind w:right="2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 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after="37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</w:p>
        </w:tc>
      </w:tr>
      <w:tr w:rsidR="006D1CDB" w:rsidRPr="006D1CDB" w:rsidTr="006D1CDB">
        <w:trPr>
          <w:trHeight w:val="842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для об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общ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роди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 собрани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Типичные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 детского трав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пре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татель</w:t>
            </w:r>
          </w:p>
        </w:tc>
      </w:tr>
      <w:tr w:rsidR="006D1CDB" w:rsidRPr="006D1CDB" w:rsidTr="006D1CDB">
        <w:trPr>
          <w:trHeight w:val="842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B86CF1" w:rsidRDefault="006D1CDB" w:rsidP="00B86CF1">
            <w:pPr>
              <w:pStyle w:val="a7"/>
              <w:numPr>
                <w:ilvl w:val="0"/>
                <w:numId w:val="6"/>
              </w:numPr>
              <w:spacing w:before="1" w:after="0"/>
              <w:ind w:right="140"/>
              <w:jc w:val="both"/>
            </w:pPr>
            <w:r w:rsidRPr="00B86CF1">
              <w:rPr>
                <w:color w:val="000000"/>
                <w:spacing w:val="-1"/>
              </w:rPr>
              <w:t>«Как знакомить детей с правилами дорожного движения»</w:t>
            </w:r>
          </w:p>
          <w:p w:rsidR="006D1CDB" w:rsidRPr="00B86CF1" w:rsidRDefault="006D1CDB" w:rsidP="00B86CF1">
            <w:pPr>
              <w:pStyle w:val="a7"/>
              <w:numPr>
                <w:ilvl w:val="0"/>
                <w:numId w:val="6"/>
              </w:numPr>
              <w:spacing w:before="1" w:after="0"/>
              <w:ind w:right="140"/>
              <w:jc w:val="both"/>
            </w:pPr>
            <w:r w:rsidRPr="00B86CF1">
              <w:rPr>
                <w:color w:val="000000"/>
                <w:spacing w:val="-1"/>
              </w:rPr>
              <w:t>«Чем опасен гололед»</w:t>
            </w:r>
          </w:p>
          <w:p w:rsidR="006D1CDB" w:rsidRPr="00B86CF1" w:rsidRDefault="006D1CDB" w:rsidP="00B86CF1">
            <w:pPr>
              <w:pStyle w:val="a7"/>
              <w:numPr>
                <w:ilvl w:val="0"/>
                <w:numId w:val="6"/>
              </w:numPr>
              <w:spacing w:before="1" w:after="0"/>
              <w:ind w:right="140"/>
              <w:jc w:val="both"/>
            </w:pPr>
            <w:r w:rsidRPr="00B86CF1">
              <w:rPr>
                <w:color w:val="000000"/>
                <w:spacing w:val="-1"/>
              </w:rPr>
              <w:t>«Учить безопасности – это важно»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D1CDB" w:rsidRPr="006D1CDB" w:rsidRDefault="006D1CDB" w:rsidP="00B86CF1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апрель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D1CDB" w:rsidRPr="006D1CDB" w:rsidTr="006D1CDB">
        <w:trPr>
          <w:trHeight w:val="842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Оформление папок-передвижек: «Дети и дорога»</w:t>
            </w:r>
          </w:p>
          <w:p w:rsidR="006D1CDB" w:rsidRPr="006D1CDB" w:rsidRDefault="006D1CDB" w:rsidP="006D1CDB">
            <w:pPr>
              <w:spacing w:before="1"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«Как правильно перевозить детей в автомобиле»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D1CDB" w:rsidRPr="006D1CDB" w:rsidTr="00B86CF1">
        <w:trPr>
          <w:trHeight w:val="1164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Памятка для родителей «Значение светоотражающих элементов</w:t>
            </w:r>
          </w:p>
          <w:p w:rsidR="006D1CDB" w:rsidRPr="006D1CDB" w:rsidRDefault="006D1CDB" w:rsidP="006D1CDB">
            <w:pPr>
              <w:spacing w:before="1" w:after="0" w:line="240" w:lineRule="auto"/>
              <w:ind w:right="8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правилами дорож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движен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D1CDB" w:rsidRPr="006D1CDB" w:rsidRDefault="006D1CDB" w:rsidP="006D1CDB">
            <w:pPr>
              <w:spacing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опас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гололе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D1CDB" w:rsidRPr="006D1CDB" w:rsidRDefault="006D1CDB" w:rsidP="006D1CDB">
            <w:pPr>
              <w:spacing w:before="1"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ябрь</w:t>
            </w:r>
          </w:p>
          <w:p w:rsidR="006D1CDB" w:rsidRPr="006D1CDB" w:rsidRDefault="00B86CF1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="006D1CDB"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 апрель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1CDB" w:rsidRPr="006D1CDB" w:rsidTr="00B86CF1">
        <w:trPr>
          <w:trHeight w:val="799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2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папо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движек: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а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D1CDB" w:rsidRPr="006D1CDB" w:rsidRDefault="006D1CDB" w:rsidP="006D1CDB">
            <w:pPr>
              <w:spacing w:before="1"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детей в автомоби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D1CDB" w:rsidRPr="006D1CDB" w:rsidTr="00B86CF1">
        <w:trPr>
          <w:trHeight w:val="552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2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родителей «Безопасность наших детей на улицах города (села)»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6D1CDB" w:rsidRPr="006D1CDB" w:rsidTr="00B86CF1">
        <w:trPr>
          <w:trHeight w:val="1141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2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роди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елей 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частию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я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ТТ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г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ы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="00B86C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рсы, 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ии, про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аганд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стс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6D1CDB" w:rsidRPr="006D1CDB" w:rsidRDefault="006D1CDB" w:rsidP="006D1CDB">
            <w:pPr>
              <w:spacing w:before="1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по ПДД</w:t>
            </w:r>
          </w:p>
        </w:tc>
      </w:tr>
    </w:tbl>
    <w:p w:rsidR="006D1CDB" w:rsidRPr="006D1CDB" w:rsidRDefault="006D1CDB" w:rsidP="006D1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DB">
        <w:rPr>
          <w:rFonts w:ascii="Calibri" w:eastAsia="Times New Roman" w:hAnsi="Calibri" w:cs="Calibri"/>
          <w:strike/>
          <w:color w:val="000000"/>
          <w:spacing w:val="66"/>
          <w:shd w:val="clear" w:color="auto" w:fill="FFFFFF"/>
          <w:lang w:eastAsia="ru-RU"/>
        </w:rPr>
        <w:br w:type="textWrapping" w:clear="all"/>
      </w:r>
    </w:p>
    <w:p w:rsidR="006D1CDB" w:rsidRPr="006D1CDB" w:rsidRDefault="006D1CDB" w:rsidP="006D1CD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1CDB" w:rsidRDefault="006D1CDB" w:rsidP="00B86CF1">
      <w:pPr>
        <w:shd w:val="clear" w:color="auto" w:fill="FFFFFF"/>
        <w:spacing w:after="0" w:line="240" w:lineRule="atLeast"/>
        <w:jc w:val="both"/>
      </w:pPr>
      <w:r w:rsidRPr="006D1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364084756742163294038746300997604489167672715800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Бальхаева Рита  Кирилловна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10.05.2023 по 09.05.2024</w:t>
            </w:r>
          </w:p>
        </w:tc>
      </w:tr>
    </w:tbl>
    <w:sectPr xmlns:w="http://schemas.openxmlformats.org/wordprocessingml/2006/main" w:rsidR="006D1CDB" w:rsidSect="00152960">
      <w:pgSz w:w="16838" w:h="11906" w:orient="landscape"/>
      <w:pgMar w:top="426" w:right="395" w:bottom="850" w:left="85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672">
    <w:multiLevelType w:val="hybridMultilevel"/>
    <w:lvl w:ilvl="0" w:tplc="53390992">
      <w:start w:val="1"/>
      <w:numFmt w:val="decimal"/>
      <w:lvlText w:val="%1."/>
      <w:lvlJc w:val="left"/>
      <w:pPr>
        <w:ind w:left="720" w:hanging="360"/>
      </w:pPr>
    </w:lvl>
    <w:lvl w:ilvl="1" w:tplc="53390992" w:tentative="1">
      <w:start w:val="1"/>
      <w:numFmt w:val="lowerLetter"/>
      <w:lvlText w:val="%2."/>
      <w:lvlJc w:val="left"/>
      <w:pPr>
        <w:ind w:left="1440" w:hanging="360"/>
      </w:pPr>
    </w:lvl>
    <w:lvl w:ilvl="2" w:tplc="53390992" w:tentative="1">
      <w:start w:val="1"/>
      <w:numFmt w:val="lowerRoman"/>
      <w:lvlText w:val="%3."/>
      <w:lvlJc w:val="right"/>
      <w:pPr>
        <w:ind w:left="2160" w:hanging="180"/>
      </w:pPr>
    </w:lvl>
    <w:lvl w:ilvl="3" w:tplc="53390992" w:tentative="1">
      <w:start w:val="1"/>
      <w:numFmt w:val="decimal"/>
      <w:lvlText w:val="%4."/>
      <w:lvlJc w:val="left"/>
      <w:pPr>
        <w:ind w:left="2880" w:hanging="360"/>
      </w:pPr>
    </w:lvl>
    <w:lvl w:ilvl="4" w:tplc="53390992" w:tentative="1">
      <w:start w:val="1"/>
      <w:numFmt w:val="lowerLetter"/>
      <w:lvlText w:val="%5."/>
      <w:lvlJc w:val="left"/>
      <w:pPr>
        <w:ind w:left="3600" w:hanging="360"/>
      </w:pPr>
    </w:lvl>
    <w:lvl w:ilvl="5" w:tplc="53390992" w:tentative="1">
      <w:start w:val="1"/>
      <w:numFmt w:val="lowerRoman"/>
      <w:lvlText w:val="%6."/>
      <w:lvlJc w:val="right"/>
      <w:pPr>
        <w:ind w:left="4320" w:hanging="180"/>
      </w:pPr>
    </w:lvl>
    <w:lvl w:ilvl="6" w:tplc="53390992" w:tentative="1">
      <w:start w:val="1"/>
      <w:numFmt w:val="decimal"/>
      <w:lvlText w:val="%7."/>
      <w:lvlJc w:val="left"/>
      <w:pPr>
        <w:ind w:left="5040" w:hanging="360"/>
      </w:pPr>
    </w:lvl>
    <w:lvl w:ilvl="7" w:tplc="53390992" w:tentative="1">
      <w:start w:val="1"/>
      <w:numFmt w:val="lowerLetter"/>
      <w:lvlText w:val="%8."/>
      <w:lvlJc w:val="left"/>
      <w:pPr>
        <w:ind w:left="5760" w:hanging="360"/>
      </w:pPr>
    </w:lvl>
    <w:lvl w:ilvl="8" w:tplc="53390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71">
    <w:multiLevelType w:val="hybridMultilevel"/>
    <w:lvl w:ilvl="0" w:tplc="762893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F27778D"/>
    <w:multiLevelType w:val="multilevel"/>
    <w:tmpl w:val="55D2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425B9"/>
    <w:multiLevelType w:val="hybridMultilevel"/>
    <w:tmpl w:val="E490E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771B1"/>
    <w:multiLevelType w:val="hybridMultilevel"/>
    <w:tmpl w:val="CA68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F7115"/>
    <w:multiLevelType w:val="hybridMultilevel"/>
    <w:tmpl w:val="D7661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28671">
    <w:abstractNumId w:val="28671"/>
  </w:num>
  <w:num w:numId="28672">
    <w:abstractNumId w:val="2867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73"/>
    <w:rsid w:val="0012590A"/>
    <w:rsid w:val="00152960"/>
    <w:rsid w:val="00264046"/>
    <w:rsid w:val="00281DC9"/>
    <w:rsid w:val="00355A55"/>
    <w:rsid w:val="00373386"/>
    <w:rsid w:val="0037528E"/>
    <w:rsid w:val="004571BA"/>
    <w:rsid w:val="00463110"/>
    <w:rsid w:val="0059104A"/>
    <w:rsid w:val="005A45EB"/>
    <w:rsid w:val="005F55F4"/>
    <w:rsid w:val="006D1CDB"/>
    <w:rsid w:val="00815789"/>
    <w:rsid w:val="00824AF4"/>
    <w:rsid w:val="0084069F"/>
    <w:rsid w:val="00A274C1"/>
    <w:rsid w:val="00AF6BAA"/>
    <w:rsid w:val="00B43AAF"/>
    <w:rsid w:val="00B86CF1"/>
    <w:rsid w:val="00BF2073"/>
    <w:rsid w:val="00C53644"/>
    <w:rsid w:val="00C551BC"/>
    <w:rsid w:val="00C80079"/>
    <w:rsid w:val="00C96248"/>
    <w:rsid w:val="00CE496E"/>
    <w:rsid w:val="00D31631"/>
    <w:rsid w:val="00D54F21"/>
    <w:rsid w:val="00DF44E2"/>
    <w:rsid w:val="00E40F70"/>
    <w:rsid w:val="00F6780E"/>
    <w:rsid w:val="00F9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1CDB"/>
  </w:style>
  <w:style w:type="character" w:styleId="a3">
    <w:name w:val="Hyperlink"/>
    <w:basedOn w:val="a0"/>
    <w:uiPriority w:val="99"/>
    <w:unhideWhenUsed/>
    <w:rsid w:val="006D1C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1CDB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1CD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CD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1CDB"/>
  </w:style>
  <w:style w:type="character" w:styleId="a3">
    <w:name w:val="Hyperlink"/>
    <w:basedOn w:val="a0"/>
    <w:uiPriority w:val="99"/>
    <w:unhideWhenUsed/>
    <w:rsid w:val="006D1CD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D1CDB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1CD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CD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5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ds_89@govrb.ru" TargetMode="External"/><Relationship Id="rId13" Type="http://schemas.openxmlformats.org/officeDocument/2006/relationships/hyperlink" Target="https://doshvozrast.ru/rabrod/konsultacrod35.htm" TargetMode="External"/><Relationship Id="rId18" Type="http://schemas.openxmlformats.org/officeDocument/2006/relationships/hyperlink" Target="https://doshvozrast.ru/rabrod/konsultacrod44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shvozrast.ru/rabrod/konsultacrod49.ht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shvozrast.ru/rabrod/konsultacrod35.htm" TargetMode="External"/><Relationship Id="rId17" Type="http://schemas.openxmlformats.org/officeDocument/2006/relationships/hyperlink" Target="https://doshvozrast.ru/rabrod/konsultacrod42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shvozrast.ru/rabrod/konsultacrod40.htm" TargetMode="External"/><Relationship Id="rId20" Type="http://schemas.openxmlformats.org/officeDocument/2006/relationships/hyperlink" Target="https://doshvozrast.ru/rabrod/konsultacrod47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shvozrast.ru/rabrod/konsultacrod31.htm" TargetMode="External"/><Relationship Id="rId24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s://doshvozrast.ru/rabrod/konsultacrod40.htm" TargetMode="External"/><Relationship Id="rId23" Type="http://schemas.openxmlformats.org/officeDocument/2006/relationships/hyperlink" Target="https://doshvozrast.ru/rabrod/konsultacrod50.htm" TargetMode="External"/><Relationship Id="rId10" Type="http://schemas.openxmlformats.org/officeDocument/2006/relationships/hyperlink" Target="https://doshvozrast.ru/rabrod/konsultacrod30.htm" TargetMode="External"/><Relationship Id="rId19" Type="http://schemas.openxmlformats.org/officeDocument/2006/relationships/hyperlink" Target="https://doshvozrast.ru/rabrod/konsultacrod46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shvozrast.ru/rabrod/konsultacrod30.htm" TargetMode="External"/><Relationship Id="rId14" Type="http://schemas.openxmlformats.org/officeDocument/2006/relationships/hyperlink" Target="https://doshvozrast.ru/rabrod/konsultacrod35.htm" TargetMode="External"/><Relationship Id="rId22" Type="http://schemas.openxmlformats.org/officeDocument/2006/relationships/hyperlink" Target="https://doshvozrast.ru/rabrod/konsultacrod49.htm" TargetMode="External"/><Relationship Id="rId926839393" Type="http://schemas.openxmlformats.org/officeDocument/2006/relationships/footnotes" Target="footnotes.xml"/><Relationship Id="rId519044045" Type="http://schemas.openxmlformats.org/officeDocument/2006/relationships/endnotes" Target="endnotes.xml"/><Relationship Id="rId176511237" Type="http://schemas.openxmlformats.org/officeDocument/2006/relationships/comments" Target="comments.xml"/><Relationship Id="rId588059201" Type="http://schemas.microsoft.com/office/2011/relationships/commentsExtended" Target="commentsExtended.xml"/><Relationship Id="rId83215932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p6F4agPbRIQz8KbDJ7OVIixJlm4=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</SignatureValue>
  <KeyInfo>
    <X509Data>
      <X509Certificate>MIIF3TCCA8UCFD/GIAjtY3wTQjMfdOkJ84LjqCoYMA0GCSqGSIb3DQEBCwUAMIGQ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926839393"/>
            <mdssi:RelationshipReference SourceId="rId519044045"/>
            <mdssi:RelationshipReference SourceId="rId176511237"/>
            <mdssi:RelationshipReference SourceId="rId588059201"/>
            <mdssi:RelationshipReference SourceId="rId832159321"/>
          </Transform>
          <Transform Algorithm="http://www.w3.org/TR/2001/REC-xml-c14n-20010315"/>
        </Transforms>
        <DigestMethod Algorithm="http://www.w3.org/2000/09/xmldsig#sha1"/>
        <DigestValue>dkKooVuRyVL4jpSllL7he3hyR9A=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u050sBfn+jFyjkwVO7t93wvpyOA=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WSLBN8GOMa5CbD/RBz1M/oYsK7E=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QtkHzT0TcrymFnLIq1l16uE+9is=</DigestValue>
      </Reference>
      <Reference URI="/word/media/image2.png?ContentType=image/png">
        <DigestMethod Algorithm="http://www.w3.org/2000/09/xmldsig#sha1"/>
        <DigestValue>1jG3Dc/bDCvJXhn8ndbzZ8lTiak=</DigestValue>
      </Reference>
      <Reference URI="/word/numbering.xml?ContentType=application/vnd.openxmlformats-officedocument.wordprocessingml.numbering+xml">
        <DigestMethod Algorithm="http://www.w3.org/2000/09/xmldsig#sha1"/>
        <DigestValue>gtG10iX2lCR0VW+UqwWJDbFmmi8=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W/+X44/LJkZUJ8lzPE/Q/OvV3NY=</DigestValue>
      </Reference>
      <Reference URI="/word/styles.xml?ContentType=application/vnd.openxmlformats-officedocument.wordprocessingml.styles+xml">
        <DigestMethod Algorithm="http://www.w3.org/2000/09/xmldsig#sha1"/>
        <DigestValue>T3R990yZyCVKNYY1yzu0zmuVOtQ=</DigestValue>
      </Reference>
      <Reference URI="/word/stylesWithEffects.xml?ContentType=application/vnd.ms-word.stylesWithEffects+xml">
        <DigestMethod Algorithm="http://www.w3.org/2000/09/xmldsig#sha1"/>
        <DigestValue>UdeLZ+YK1VvX4Uvj4zZAsiOQ+mw=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ekOIl7V8RMwEUemHsW1CiudUCio=</DigestValue>
      </Reference>
    </Manifest>
    <SignatureProperties>
      <SignatureProperty Id="idSignatureTime" Target="#idPackageSignature">
        <mdssi:SignatureTime>
          <mdssi:Format>YYYY-MM-DDThh:mm:ssTZD</mdssi:Format>
          <mdssi:Value>2023-12-11T00:41:51Z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899F-E1E4-4995-8544-F7E85B1D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20</Pages>
  <Words>3509</Words>
  <Characters>20006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</cp:revision>
  <cp:lastPrinted>2023-06-08T11:52:00Z</cp:lastPrinted>
  <dcterms:created xsi:type="dcterms:W3CDTF">2022-12-14T11:25:00Z</dcterms:created>
  <dcterms:modified xsi:type="dcterms:W3CDTF">2023-11-23T03:56:00Z</dcterms:modified>
</cp:coreProperties>
</file>