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66" w:rsidRDefault="00DA786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DA7866" w:rsidRDefault="00DA7866">
      <w:pPr>
        <w:pStyle w:val="ConsPlusNormal"/>
        <w:jc w:val="both"/>
        <w:outlineLvl w:val="0"/>
      </w:pPr>
    </w:p>
    <w:p w:rsidR="00DA7866" w:rsidRDefault="00DA7866">
      <w:pPr>
        <w:pStyle w:val="ConsPlusTitle"/>
        <w:jc w:val="center"/>
        <w:outlineLvl w:val="0"/>
      </w:pPr>
      <w:r>
        <w:t>АДМИНИСТРАЦИЯ Г. УЛАН-УДЭ</w:t>
      </w:r>
    </w:p>
    <w:p w:rsidR="00DA7866" w:rsidRDefault="00DA7866">
      <w:pPr>
        <w:pStyle w:val="ConsPlusTitle"/>
        <w:jc w:val="center"/>
      </w:pPr>
    </w:p>
    <w:p w:rsidR="00DA7866" w:rsidRDefault="00DA7866">
      <w:pPr>
        <w:pStyle w:val="ConsPlusTitle"/>
        <w:jc w:val="center"/>
      </w:pPr>
      <w:r>
        <w:t>ПОСТАНОВЛЕНИЕ</w:t>
      </w:r>
    </w:p>
    <w:p w:rsidR="00DA7866" w:rsidRDefault="00DA7866">
      <w:pPr>
        <w:pStyle w:val="ConsPlusTitle"/>
        <w:jc w:val="center"/>
      </w:pPr>
      <w:r>
        <w:t>от 2 сентября 2015 г. N 240</w:t>
      </w:r>
    </w:p>
    <w:p w:rsidR="00DA7866" w:rsidRDefault="00DA7866">
      <w:pPr>
        <w:pStyle w:val="ConsPlusTitle"/>
        <w:jc w:val="center"/>
      </w:pPr>
    </w:p>
    <w:p w:rsidR="00DA7866" w:rsidRDefault="00DA7866">
      <w:pPr>
        <w:pStyle w:val="ConsPlusTitle"/>
        <w:jc w:val="center"/>
      </w:pPr>
      <w:r>
        <w:t>ОБ УТВЕРЖДЕНИИ АДМИНИСТРАТИВНОГО РЕГЛАМЕНТА ПРЕДОСТАВЛЕНИЯ</w:t>
      </w:r>
    </w:p>
    <w:p w:rsidR="00DA7866" w:rsidRDefault="00DA7866">
      <w:pPr>
        <w:pStyle w:val="ConsPlusTitle"/>
        <w:jc w:val="center"/>
      </w:pPr>
      <w:r>
        <w:t>МУНИЦИПАЛЬНОЙ УСЛУГИ "ПРИЕМ ЗАЯВЛЕНИЙ, ПОСТАНОВКА НА УЧЕТ</w:t>
      </w:r>
    </w:p>
    <w:p w:rsidR="00DA7866" w:rsidRDefault="00DA7866">
      <w:pPr>
        <w:pStyle w:val="ConsPlusTitle"/>
        <w:jc w:val="center"/>
      </w:pPr>
      <w:r>
        <w:t>И ЗАЧИСЛЕНИЕ ДЕТЕЙ В ОБРАЗОВАТЕЛЬНЫЕ УЧРЕЖДЕНИЯ, РЕАЛИЗУЮЩИЕ</w:t>
      </w:r>
    </w:p>
    <w:p w:rsidR="00DA7866" w:rsidRDefault="00DA7866">
      <w:pPr>
        <w:pStyle w:val="ConsPlusTitle"/>
        <w:jc w:val="center"/>
      </w:pPr>
      <w:r>
        <w:t>ОСНОВНУЮ ОБРАЗОВАТЕЛЬНУЮ ПРОГРАММУ ДОШКОЛЬНОГО ОБРАЗОВАНИЯ</w:t>
      </w:r>
    </w:p>
    <w:p w:rsidR="00DA7866" w:rsidRDefault="00DA7866">
      <w:pPr>
        <w:pStyle w:val="ConsPlusTitle"/>
        <w:jc w:val="center"/>
      </w:pPr>
      <w:r>
        <w:t>(ДЕТСКИЕ САДЫ), ГОРОДСКОГО ОКРУГА "ГОРОД УЛАН-УДЭ"</w:t>
      </w:r>
    </w:p>
    <w:p w:rsidR="00DA7866" w:rsidRDefault="00DA7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866">
        <w:tc>
          <w:tcPr>
            <w:tcW w:w="60" w:type="dxa"/>
            <w:tcBorders>
              <w:top w:val="nil"/>
              <w:left w:val="nil"/>
              <w:bottom w:val="nil"/>
              <w:right w:val="nil"/>
            </w:tcBorders>
            <w:shd w:val="clear" w:color="auto" w:fill="CED3F1"/>
            <w:tcMar>
              <w:top w:w="0" w:type="dxa"/>
              <w:left w:w="0" w:type="dxa"/>
              <w:bottom w:w="0" w:type="dxa"/>
              <w:right w:w="0" w:type="dxa"/>
            </w:tcMar>
          </w:tcPr>
          <w:p w:rsidR="00DA7866" w:rsidRDefault="00DA7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866" w:rsidRDefault="00DA7866">
            <w:pPr>
              <w:pStyle w:val="ConsPlusNormal"/>
              <w:jc w:val="center"/>
            </w:pPr>
            <w:r>
              <w:rPr>
                <w:color w:val="392C69"/>
              </w:rPr>
              <w:t>Список изменяющих документов</w:t>
            </w:r>
          </w:p>
          <w:p w:rsidR="00DA7866" w:rsidRDefault="00DA7866">
            <w:pPr>
              <w:pStyle w:val="ConsPlusNormal"/>
              <w:jc w:val="center"/>
            </w:pPr>
            <w:r>
              <w:rPr>
                <w:color w:val="392C69"/>
              </w:rPr>
              <w:t xml:space="preserve">(в ред. Постановлений Администрации г. Улан-Удэ от 04.10.2016 </w:t>
            </w:r>
            <w:hyperlink r:id="rId6">
              <w:r>
                <w:rPr>
                  <w:color w:val="0000FF"/>
                </w:rPr>
                <w:t>N 299</w:t>
              </w:r>
            </w:hyperlink>
            <w:r>
              <w:rPr>
                <w:color w:val="392C69"/>
              </w:rPr>
              <w:t>,</w:t>
            </w:r>
          </w:p>
          <w:p w:rsidR="00DA7866" w:rsidRDefault="00DA7866">
            <w:pPr>
              <w:pStyle w:val="ConsPlusNormal"/>
              <w:jc w:val="center"/>
            </w:pPr>
            <w:r>
              <w:rPr>
                <w:color w:val="392C69"/>
              </w:rPr>
              <w:t xml:space="preserve">от 02.08.2018 </w:t>
            </w:r>
            <w:hyperlink r:id="rId7">
              <w:r>
                <w:rPr>
                  <w:color w:val="0000FF"/>
                </w:rPr>
                <w:t>N 179</w:t>
              </w:r>
            </w:hyperlink>
            <w:r>
              <w:rPr>
                <w:color w:val="392C69"/>
              </w:rPr>
              <w:t xml:space="preserve">, от 05.06.2019 </w:t>
            </w:r>
            <w:hyperlink r:id="rId8">
              <w:r>
                <w:rPr>
                  <w:color w:val="0000FF"/>
                </w:rPr>
                <w:t>N 168</w:t>
              </w:r>
            </w:hyperlink>
            <w:r>
              <w:rPr>
                <w:color w:val="392C69"/>
              </w:rPr>
              <w:t xml:space="preserve">, от 02.12.2019 </w:t>
            </w:r>
            <w:hyperlink r:id="rId9">
              <w:r>
                <w:rPr>
                  <w:color w:val="0000FF"/>
                </w:rPr>
                <w:t>N 368</w:t>
              </w:r>
            </w:hyperlink>
            <w:r>
              <w:rPr>
                <w:color w:val="392C69"/>
              </w:rPr>
              <w:t>,</w:t>
            </w:r>
          </w:p>
          <w:p w:rsidR="00DA7866" w:rsidRDefault="00DA7866">
            <w:pPr>
              <w:pStyle w:val="ConsPlusNormal"/>
              <w:jc w:val="center"/>
            </w:pPr>
            <w:r>
              <w:rPr>
                <w:color w:val="392C69"/>
              </w:rPr>
              <w:t xml:space="preserve">от 25.12.2020 </w:t>
            </w:r>
            <w:hyperlink r:id="rId10">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r>
    </w:tbl>
    <w:p w:rsidR="00DA7866" w:rsidRDefault="00DA7866">
      <w:pPr>
        <w:pStyle w:val="ConsPlusNormal"/>
        <w:jc w:val="both"/>
      </w:pPr>
    </w:p>
    <w:p w:rsidR="00DA7866" w:rsidRDefault="00DA7866">
      <w:pPr>
        <w:pStyle w:val="ConsPlusNormal"/>
        <w:ind w:firstLine="540"/>
        <w:jc w:val="both"/>
      </w:pPr>
      <w:r>
        <w:t xml:space="preserve">В соответствии с Федеральным </w:t>
      </w:r>
      <w:hyperlink r:id="rId11">
        <w:r>
          <w:rPr>
            <w:color w:val="0000FF"/>
          </w:rPr>
          <w:t>законом</w:t>
        </w:r>
      </w:hyperlink>
      <w:r>
        <w:t xml:space="preserve"> от 29.12.2012 N 273-ФЗ "Об образовании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 Улан-Удэ от 08.02.2013 N 43 "О разработке и утверждении административных регламентов предоставления муниципальных услуг", а также в целях приведения в соответствие со </w:t>
      </w:r>
      <w:hyperlink r:id="rId14">
        <w:r>
          <w:rPr>
            <w:color w:val="0000FF"/>
          </w:rPr>
          <w:t>ст. 2</w:t>
        </w:r>
      </w:hyperlink>
      <w:r>
        <w:t xml:space="preserve"> Федерального закона от 28.12.2013 N 387-ФЗ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признании утратившими силу отдельных положений законодательных актов Российской Федерации" постановляю:</w:t>
      </w:r>
    </w:p>
    <w:p w:rsidR="00DA7866" w:rsidRDefault="00DA7866">
      <w:pPr>
        <w:pStyle w:val="ConsPlusNormal"/>
        <w:spacing w:before="20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"Прием заявлений, постановка на учет, формирование очередности и зачисление детей в образовательные учреждения, реализующие основную образовательную программу дошкольного образования (детские сады), городского округа "Город Улан-Удэ" (приложение).</w:t>
      </w:r>
    </w:p>
    <w:p w:rsidR="00DA7866" w:rsidRDefault="00DA7866">
      <w:pPr>
        <w:pStyle w:val="ConsPlusNormal"/>
        <w:spacing w:before="200"/>
        <w:ind w:firstLine="540"/>
        <w:jc w:val="both"/>
      </w:pPr>
      <w:r>
        <w:t>2. Признать утратившими силу:</w:t>
      </w:r>
    </w:p>
    <w:p w:rsidR="00DA7866" w:rsidRDefault="00DA7866">
      <w:pPr>
        <w:pStyle w:val="ConsPlusNormal"/>
        <w:spacing w:before="200"/>
        <w:ind w:firstLine="540"/>
        <w:jc w:val="both"/>
      </w:pPr>
      <w:r>
        <w:t xml:space="preserve">2.1. </w:t>
      </w:r>
      <w:hyperlink r:id="rId15">
        <w:r>
          <w:rPr>
            <w:color w:val="0000FF"/>
          </w:rPr>
          <w:t>Постановление</w:t>
        </w:r>
      </w:hyperlink>
      <w:r>
        <w:t xml:space="preserve"> Администрации г. Улан-Удэ от 05.04.2012 N 99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городского округа "Город Улан-Удэ".</w:t>
      </w:r>
    </w:p>
    <w:p w:rsidR="00DA7866" w:rsidRDefault="00DA7866">
      <w:pPr>
        <w:pStyle w:val="ConsPlusNormal"/>
        <w:spacing w:before="200"/>
        <w:ind w:firstLine="540"/>
        <w:jc w:val="both"/>
      </w:pPr>
      <w:r>
        <w:t xml:space="preserve">2.2. </w:t>
      </w:r>
      <w:hyperlink r:id="rId16">
        <w:r>
          <w:rPr>
            <w:color w:val="0000FF"/>
          </w:rPr>
          <w:t>Постановление</w:t>
        </w:r>
      </w:hyperlink>
      <w:r>
        <w:t xml:space="preserve"> Администрации г. Улан-Удэ от 25.12.2014 N 372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городского округа "Город Улан-Удэ", утвержденный постановлением Администрации г. Улан-Удэ от 05.04.2012 N 99".</w:t>
      </w:r>
    </w:p>
    <w:p w:rsidR="00DA7866" w:rsidRDefault="00DA7866">
      <w:pPr>
        <w:pStyle w:val="ConsPlusNormal"/>
        <w:spacing w:before="200"/>
        <w:ind w:firstLine="540"/>
        <w:jc w:val="both"/>
      </w:pPr>
      <w:r>
        <w:t>3. Настоящее постановление вступает в силу с момента опубликования, за исключением п. 2.14.3, который вступает в силу с 1 января 2016 г.</w:t>
      </w:r>
    </w:p>
    <w:p w:rsidR="00DA7866" w:rsidRDefault="00DA7866">
      <w:pPr>
        <w:pStyle w:val="ConsPlusNormal"/>
        <w:jc w:val="both"/>
      </w:pPr>
    </w:p>
    <w:p w:rsidR="00DA7866" w:rsidRDefault="00DA7866">
      <w:pPr>
        <w:pStyle w:val="ConsPlusNormal"/>
        <w:jc w:val="right"/>
      </w:pPr>
      <w:r>
        <w:t>И.о. руководителя</w:t>
      </w:r>
    </w:p>
    <w:p w:rsidR="00DA7866" w:rsidRDefault="00DA7866">
      <w:pPr>
        <w:pStyle w:val="ConsPlusNormal"/>
        <w:jc w:val="right"/>
      </w:pPr>
      <w:r>
        <w:t>Администрации г. Улан-Удэ</w:t>
      </w:r>
    </w:p>
    <w:p w:rsidR="00DA7866" w:rsidRDefault="00DA7866">
      <w:pPr>
        <w:pStyle w:val="ConsPlusNormal"/>
        <w:jc w:val="right"/>
      </w:pPr>
      <w:r>
        <w:t>О.Г.ЕКИМОВСКИЙ</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0"/>
      </w:pPr>
      <w:bookmarkStart w:id="1" w:name="P31"/>
      <w:bookmarkEnd w:id="1"/>
      <w:r>
        <w:t>Приложение</w:t>
      </w:r>
    </w:p>
    <w:p w:rsidR="00DA7866" w:rsidRDefault="00DA7866">
      <w:pPr>
        <w:pStyle w:val="ConsPlusNormal"/>
        <w:jc w:val="right"/>
      </w:pPr>
      <w:r>
        <w:t>к Постановлению</w:t>
      </w:r>
    </w:p>
    <w:p w:rsidR="00DA7866" w:rsidRDefault="00DA7866">
      <w:pPr>
        <w:pStyle w:val="ConsPlusNormal"/>
        <w:jc w:val="right"/>
      </w:pPr>
      <w:r>
        <w:t>Администрации г. Улан-Удэ</w:t>
      </w:r>
    </w:p>
    <w:p w:rsidR="00DA7866" w:rsidRDefault="00DA7866">
      <w:pPr>
        <w:pStyle w:val="ConsPlusNormal"/>
        <w:jc w:val="right"/>
      </w:pPr>
      <w:r>
        <w:lastRenderedPageBreak/>
        <w:t>от 02.09.2015 N 240</w:t>
      </w:r>
    </w:p>
    <w:p w:rsidR="00DA7866" w:rsidRDefault="00DA7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866">
        <w:tc>
          <w:tcPr>
            <w:tcW w:w="60" w:type="dxa"/>
            <w:tcBorders>
              <w:top w:val="nil"/>
              <w:left w:val="nil"/>
              <w:bottom w:val="nil"/>
              <w:right w:val="nil"/>
            </w:tcBorders>
            <w:shd w:val="clear" w:color="auto" w:fill="CED3F1"/>
            <w:tcMar>
              <w:top w:w="0" w:type="dxa"/>
              <w:left w:w="0" w:type="dxa"/>
              <w:bottom w:w="0" w:type="dxa"/>
              <w:right w:w="0" w:type="dxa"/>
            </w:tcMar>
          </w:tcPr>
          <w:p w:rsidR="00DA7866" w:rsidRDefault="00DA7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866" w:rsidRDefault="00DA7866">
            <w:pPr>
              <w:pStyle w:val="ConsPlusNormal"/>
              <w:jc w:val="center"/>
            </w:pPr>
            <w:r>
              <w:rPr>
                <w:color w:val="392C69"/>
              </w:rPr>
              <w:t>Список изменяющих документов</w:t>
            </w:r>
          </w:p>
          <w:p w:rsidR="00DA7866" w:rsidRDefault="00DA7866">
            <w:pPr>
              <w:pStyle w:val="ConsPlusNormal"/>
              <w:jc w:val="center"/>
            </w:pPr>
            <w:r>
              <w:rPr>
                <w:color w:val="392C69"/>
              </w:rPr>
              <w:t xml:space="preserve">(в ред. Постановлений Администрации г. Улан-Удэ от 05.06.2019 </w:t>
            </w:r>
            <w:hyperlink r:id="rId17">
              <w:r>
                <w:rPr>
                  <w:color w:val="0000FF"/>
                </w:rPr>
                <w:t>N 168</w:t>
              </w:r>
            </w:hyperlink>
            <w:r>
              <w:rPr>
                <w:color w:val="392C69"/>
              </w:rPr>
              <w:t>,</w:t>
            </w:r>
          </w:p>
          <w:p w:rsidR="00DA7866" w:rsidRDefault="00DA7866">
            <w:pPr>
              <w:pStyle w:val="ConsPlusNormal"/>
              <w:jc w:val="center"/>
            </w:pPr>
            <w:r>
              <w:rPr>
                <w:color w:val="392C69"/>
              </w:rPr>
              <w:t xml:space="preserve">от 02.12.2019 </w:t>
            </w:r>
            <w:hyperlink r:id="rId18">
              <w:r>
                <w:rPr>
                  <w:color w:val="0000FF"/>
                </w:rPr>
                <w:t>N 368</w:t>
              </w:r>
            </w:hyperlink>
            <w:r>
              <w:rPr>
                <w:color w:val="392C69"/>
              </w:rPr>
              <w:t xml:space="preserve">, от 25.12.2020 </w:t>
            </w:r>
            <w:hyperlink r:id="rId19">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1"/>
      </w:pPr>
      <w:r>
        <w:t>I. Общие положения</w:t>
      </w:r>
    </w:p>
    <w:p w:rsidR="00DA7866" w:rsidRDefault="00DA7866">
      <w:pPr>
        <w:pStyle w:val="ConsPlusNormal"/>
        <w:jc w:val="both"/>
      </w:pPr>
    </w:p>
    <w:p w:rsidR="00DA7866" w:rsidRDefault="00DA7866">
      <w:pPr>
        <w:pStyle w:val="ConsPlusNormal"/>
        <w:ind w:firstLine="540"/>
        <w:jc w:val="both"/>
      </w:pPr>
      <w:r>
        <w:t>1.1. Административный регламент (далее - Регламент) предоставления муниципальной услуги "Прием заявлений, постановка на учет, формирование очередности и зачисление детей в образовательные организации, реализующие основную образовательную программу дошкольного образования (детские сады), городского округа "Город Улан-Удэ" (далее - муниципальная услуга) разработан в целях повышения качества предоставления муниципальной услуги, создания комфортных условий для заявителей, а также порядок, сроки и последовательность действий (административных процедур) при предоставлении муниципальной услуги.</w:t>
      </w:r>
    </w:p>
    <w:p w:rsidR="00DA7866" w:rsidRDefault="00DA7866">
      <w:pPr>
        <w:pStyle w:val="ConsPlusNormal"/>
        <w:spacing w:before="200"/>
        <w:ind w:firstLine="540"/>
        <w:jc w:val="both"/>
      </w:pPr>
      <w:r>
        <w:t>1.2. Заявителями являются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с момента рождения и до 8 лет (родители, опекуны или иные законные представители ребенка), проживающие на территории городского округа "Город Улан-Удэ".</w:t>
      </w:r>
    </w:p>
    <w:p w:rsidR="00DA7866" w:rsidRDefault="00DA7866">
      <w:pPr>
        <w:pStyle w:val="ConsPlusNormal"/>
        <w:spacing w:before="200"/>
        <w:ind w:firstLine="540"/>
        <w:jc w:val="both"/>
      </w:pPr>
      <w:r>
        <w:t xml:space="preserve">В случае обращения заявителя за предоставлением двух и более государственных и (или) муниципальных услуг в соответствии со </w:t>
      </w:r>
      <w:hyperlink r:id="rId20">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
    <w:p w:rsidR="00DA7866" w:rsidRDefault="00DA7866">
      <w:pPr>
        <w:pStyle w:val="ConsPlusNormal"/>
        <w:spacing w:before="200"/>
        <w:ind w:firstLine="540"/>
        <w:jc w:val="both"/>
      </w:pPr>
      <w:r>
        <w:t>1.3. Требования к порядку информирования о предоставлении муниципальной услуги.</w:t>
      </w:r>
    </w:p>
    <w:p w:rsidR="00DA7866" w:rsidRDefault="00DA7866">
      <w:pPr>
        <w:pStyle w:val="ConsPlusNormal"/>
        <w:spacing w:before="200"/>
        <w:ind w:firstLine="540"/>
        <w:jc w:val="both"/>
      </w:pPr>
      <w:r>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г. Улан-Удэ, на Едином портале государственных и муниципальных услуг (функций) (далее - Единый портал), ГБУ "МФЦ РБ", а также непосредственно в помещении Комитета по образованию Администрации г. Улан-Удэ (далее - Комитет).</w:t>
      </w:r>
    </w:p>
    <w:p w:rsidR="00DA7866" w:rsidRDefault="00DA7866">
      <w:pPr>
        <w:pStyle w:val="ConsPlusNormal"/>
        <w:spacing w:before="200"/>
        <w:ind w:firstLine="540"/>
        <w:jc w:val="both"/>
      </w:pPr>
      <w:r>
        <w:t>Кроме того, указанную информацию, а также сведения о ходе предоставления муниципальных услуг можно получить по адресу Комитета: 670000, г. Улан-Удэ, ул. Советская, 23, кабинет 22, телефон (3012)21-68-09, электронная почта: ko@ulan-ude-eg.ru.</w:t>
      </w:r>
    </w:p>
    <w:p w:rsidR="00DA7866" w:rsidRDefault="00DA7866">
      <w:pPr>
        <w:pStyle w:val="ConsPlusNormal"/>
        <w:spacing w:before="200"/>
        <w:ind w:firstLine="540"/>
        <w:jc w:val="both"/>
      </w:pPr>
      <w:r>
        <w:t>График приема граждан в Комитете:</w:t>
      </w:r>
    </w:p>
    <w:p w:rsidR="00DA7866" w:rsidRDefault="00DA7866">
      <w:pPr>
        <w:pStyle w:val="ConsPlusNormal"/>
        <w:spacing w:before="200"/>
        <w:ind w:firstLine="540"/>
        <w:jc w:val="both"/>
      </w:pPr>
      <w:r>
        <w:t>понедельник - четверг с 8.30 до 17.30;</w:t>
      </w:r>
    </w:p>
    <w:p w:rsidR="00DA7866" w:rsidRDefault="00DA7866">
      <w:pPr>
        <w:pStyle w:val="ConsPlusNormal"/>
        <w:spacing w:before="200"/>
        <w:ind w:firstLine="540"/>
        <w:jc w:val="both"/>
      </w:pPr>
      <w:r>
        <w:t>пятница с 8.30 до 16.15;</w:t>
      </w:r>
    </w:p>
    <w:p w:rsidR="00DA7866" w:rsidRDefault="00DA7866">
      <w:pPr>
        <w:pStyle w:val="ConsPlusNormal"/>
        <w:spacing w:before="200"/>
        <w:ind w:firstLine="540"/>
        <w:jc w:val="both"/>
      </w:pPr>
      <w:r>
        <w:t>обед с 12.00 до 12.45;</w:t>
      </w:r>
    </w:p>
    <w:p w:rsidR="00DA7866" w:rsidRDefault="00DA7866">
      <w:pPr>
        <w:pStyle w:val="ConsPlusNormal"/>
        <w:spacing w:before="200"/>
        <w:ind w:firstLine="540"/>
        <w:jc w:val="both"/>
      </w:pPr>
      <w:r>
        <w:t>суббота, воскресенье - выходные.</w:t>
      </w:r>
    </w:p>
    <w:p w:rsidR="00DA7866" w:rsidRDefault="00DA7866">
      <w:pPr>
        <w:pStyle w:val="ConsPlusNormal"/>
        <w:spacing w:before="200"/>
        <w:ind w:firstLine="540"/>
        <w:jc w:val="both"/>
      </w:pPr>
      <w:r>
        <w:t>График приема заявителей с документами:</w:t>
      </w:r>
    </w:p>
    <w:p w:rsidR="00DA7866" w:rsidRDefault="00DA7866">
      <w:pPr>
        <w:pStyle w:val="ConsPlusNormal"/>
        <w:spacing w:before="200"/>
        <w:ind w:firstLine="540"/>
        <w:jc w:val="both"/>
      </w:pPr>
      <w:r>
        <w:t>вторник с 9.00 час. до 12.00 час. прием населения Советского района;</w:t>
      </w:r>
    </w:p>
    <w:p w:rsidR="00DA7866" w:rsidRDefault="00DA7866">
      <w:pPr>
        <w:pStyle w:val="ConsPlusNormal"/>
        <w:spacing w:before="200"/>
        <w:ind w:firstLine="540"/>
        <w:jc w:val="both"/>
      </w:pPr>
      <w:r>
        <w:t>вторник с 13.00 час. до 17.30 час. прием населения Октябрьского района;</w:t>
      </w:r>
    </w:p>
    <w:p w:rsidR="00DA7866" w:rsidRDefault="00DA7866">
      <w:pPr>
        <w:pStyle w:val="ConsPlusNormal"/>
        <w:spacing w:before="200"/>
        <w:ind w:firstLine="540"/>
        <w:jc w:val="both"/>
      </w:pPr>
      <w:r>
        <w:t>четверг с 9.00 час. до 12.00 час. прием населения Железнодорожного района;</w:t>
      </w:r>
    </w:p>
    <w:p w:rsidR="00DA7866" w:rsidRDefault="00DA7866">
      <w:pPr>
        <w:pStyle w:val="ConsPlusNormal"/>
        <w:spacing w:before="200"/>
        <w:ind w:firstLine="540"/>
        <w:jc w:val="both"/>
      </w:pPr>
      <w:r>
        <w:t>четверг с 14.00 час. до 17.00 час. прием населения мкр. Загорск.</w:t>
      </w:r>
    </w:p>
    <w:p w:rsidR="00DA7866" w:rsidRDefault="00DA7866">
      <w:pPr>
        <w:pStyle w:val="ConsPlusNormal"/>
        <w:spacing w:before="200"/>
        <w:ind w:firstLine="540"/>
        <w:jc w:val="both"/>
      </w:pPr>
      <w:r>
        <w:t>Перерыв на обед: 12.00 - 12.45;</w:t>
      </w:r>
    </w:p>
    <w:p w:rsidR="00DA7866" w:rsidRDefault="00DA7866">
      <w:pPr>
        <w:pStyle w:val="ConsPlusNormal"/>
        <w:spacing w:before="200"/>
        <w:ind w:firstLine="540"/>
        <w:jc w:val="both"/>
      </w:pPr>
      <w:r>
        <w:lastRenderedPageBreak/>
        <w:t>суббота, воскресенье - выходные.</w:t>
      </w:r>
    </w:p>
    <w:p w:rsidR="00DA7866" w:rsidRDefault="00DA7866">
      <w:pPr>
        <w:pStyle w:val="ConsPlusNormal"/>
        <w:spacing w:before="200"/>
        <w:ind w:firstLine="540"/>
        <w:jc w:val="both"/>
      </w:pPr>
      <w:r>
        <w:t>График работы ГБУ "МФЦ РБ":</w:t>
      </w:r>
    </w:p>
    <w:p w:rsidR="00DA7866" w:rsidRDefault="00DA7866">
      <w:pPr>
        <w:pStyle w:val="ConsPlusNormal"/>
        <w:spacing w:before="200"/>
        <w:ind w:firstLine="540"/>
        <w:jc w:val="both"/>
      </w:pPr>
      <w:r>
        <w:t>понедельник с 08.30 до 20.00 ч;</w:t>
      </w:r>
    </w:p>
    <w:p w:rsidR="00DA7866" w:rsidRDefault="00DA7866">
      <w:pPr>
        <w:pStyle w:val="ConsPlusNormal"/>
        <w:spacing w:before="200"/>
        <w:ind w:firstLine="540"/>
        <w:jc w:val="both"/>
      </w:pPr>
      <w:r>
        <w:t>вторник - пятница с 08.30 до 19.00 ч;</w:t>
      </w:r>
    </w:p>
    <w:p w:rsidR="00DA7866" w:rsidRDefault="00DA7866">
      <w:pPr>
        <w:pStyle w:val="ConsPlusNormal"/>
        <w:spacing w:before="200"/>
        <w:ind w:firstLine="540"/>
        <w:jc w:val="both"/>
      </w:pPr>
      <w:r>
        <w:t>суббота: 09.00 - 13.00 ч;</w:t>
      </w:r>
    </w:p>
    <w:p w:rsidR="00DA7866" w:rsidRDefault="00DA7866">
      <w:pPr>
        <w:pStyle w:val="ConsPlusNormal"/>
        <w:spacing w:before="200"/>
        <w:ind w:firstLine="540"/>
        <w:jc w:val="both"/>
      </w:pPr>
      <w:r>
        <w:t>последняя среда месяца: 08.30 - 16.00 ч;</w:t>
      </w:r>
    </w:p>
    <w:p w:rsidR="00DA7866" w:rsidRDefault="00DA7866">
      <w:pPr>
        <w:pStyle w:val="ConsPlusNormal"/>
        <w:spacing w:before="200"/>
        <w:ind w:firstLine="540"/>
        <w:jc w:val="both"/>
      </w:pPr>
      <w:r>
        <w:t>воскресенье: выходной.</w:t>
      </w:r>
    </w:p>
    <w:p w:rsidR="00DA7866" w:rsidRDefault="00DA7866">
      <w:pPr>
        <w:pStyle w:val="ConsPlusNormal"/>
        <w:spacing w:before="200"/>
        <w:ind w:firstLine="540"/>
        <w:jc w:val="both"/>
      </w:pPr>
      <w:r>
        <w:t>1.3.2. Справочная информация о предоставлении муниципальной услуги, в том числе о месте нахождения и графике работы Комитета, ГБУ "МФЦ РБ", размещается:</w:t>
      </w:r>
    </w:p>
    <w:p w:rsidR="00DA7866" w:rsidRDefault="00DA7866">
      <w:pPr>
        <w:pStyle w:val="ConsPlusNormal"/>
        <w:spacing w:before="200"/>
        <w:ind w:firstLine="540"/>
        <w:jc w:val="both"/>
      </w:pPr>
      <w:r>
        <w:t>- на официальном сайте органов местного самоуправления г. Улан-Удэ http://www.ulan-ude-eg.ru;</w:t>
      </w:r>
    </w:p>
    <w:p w:rsidR="00DA7866" w:rsidRDefault="00DA7866">
      <w:pPr>
        <w:pStyle w:val="ConsPlusNormal"/>
        <w:spacing w:before="200"/>
        <w:ind w:firstLine="540"/>
        <w:jc w:val="both"/>
      </w:pPr>
      <w:r>
        <w:t>- на Едином портале государственных и муниципальных услуг (функций) www.gosuslugi.ru;</w:t>
      </w:r>
    </w:p>
    <w:p w:rsidR="00DA7866" w:rsidRDefault="00DA7866">
      <w:pPr>
        <w:pStyle w:val="ConsPlusNormal"/>
        <w:spacing w:before="200"/>
        <w:ind w:firstLine="540"/>
        <w:jc w:val="both"/>
      </w:pPr>
      <w:r>
        <w:t>- на информационных стендах в помещениях Комитета.</w:t>
      </w:r>
    </w:p>
    <w:p w:rsidR="00DA7866" w:rsidRDefault="00DA7866">
      <w:pPr>
        <w:pStyle w:val="ConsPlusNormal"/>
        <w:spacing w:before="200"/>
        <w:ind w:firstLine="540"/>
        <w:jc w:val="both"/>
      </w:pPr>
      <w:r>
        <w:t>В случае изменения справочной информации Комитет в течение 2 рабочих дней вносит соответствующие изменения на официальном сайте Администрации г. Улан-Удэ, на Едином портале государственных и муниципальных услуг (функций).</w:t>
      </w:r>
    </w:p>
    <w:p w:rsidR="00DA7866" w:rsidRDefault="00DA7866">
      <w:pPr>
        <w:pStyle w:val="ConsPlusNormal"/>
        <w:spacing w:before="200"/>
        <w:ind w:firstLine="540"/>
        <w:jc w:val="both"/>
      </w:pPr>
      <w:r>
        <w:t>1.3.3. Консультирование по вопросам предоставления муниципальной услуги специалистами Комитета осуществляется бесплатно.</w:t>
      </w:r>
    </w:p>
    <w:p w:rsidR="00DA7866" w:rsidRDefault="00DA7866">
      <w:pPr>
        <w:pStyle w:val="ConsPlusNormal"/>
        <w:jc w:val="both"/>
      </w:pPr>
    </w:p>
    <w:p w:rsidR="00DA7866" w:rsidRDefault="00DA7866">
      <w:pPr>
        <w:pStyle w:val="ConsPlusTitle"/>
        <w:jc w:val="center"/>
        <w:outlineLvl w:val="1"/>
      </w:pPr>
      <w:r>
        <w:t>II. Стандарт предоставления услуги</w:t>
      </w:r>
    </w:p>
    <w:p w:rsidR="00DA7866" w:rsidRDefault="00DA7866">
      <w:pPr>
        <w:pStyle w:val="ConsPlusNormal"/>
        <w:jc w:val="both"/>
      </w:pPr>
    </w:p>
    <w:p w:rsidR="00DA7866" w:rsidRDefault="00DA7866">
      <w:pPr>
        <w:pStyle w:val="ConsPlusNormal"/>
        <w:ind w:firstLine="540"/>
        <w:jc w:val="both"/>
      </w:pPr>
      <w:r>
        <w:t>2.1. Наименование услуги: "Прием заявлений, постановка на учет, формирование очередности и зачисление детей в образовательные организации, реализующие основную образовательную программу дошкольного образования (детские сады), городского округа "Город Улан-Удэ".</w:t>
      </w:r>
    </w:p>
    <w:p w:rsidR="00DA7866" w:rsidRDefault="00DA7866">
      <w:pPr>
        <w:pStyle w:val="ConsPlusNormal"/>
        <w:spacing w:before="200"/>
        <w:ind w:firstLine="540"/>
        <w:jc w:val="both"/>
      </w:pPr>
      <w:r>
        <w:t>2.2. Предоставление муниципальной услуги осуществляет Администрация г. Улан-Удэ в лице Комитета по образованию Администрации г. Улан-Удэ.</w:t>
      </w:r>
    </w:p>
    <w:p w:rsidR="00DA7866" w:rsidRDefault="00DA7866">
      <w:pPr>
        <w:pStyle w:val="ConsPlusNormal"/>
        <w:spacing w:before="200"/>
        <w:ind w:firstLine="540"/>
        <w:jc w:val="both"/>
      </w:pPr>
      <w:r>
        <w:t>2.3. Результатом предоставления муниципальной услуги является:</w:t>
      </w:r>
    </w:p>
    <w:p w:rsidR="00DA7866" w:rsidRDefault="00DA7866">
      <w:pPr>
        <w:pStyle w:val="ConsPlusNormal"/>
        <w:spacing w:before="200"/>
        <w:ind w:firstLine="540"/>
        <w:jc w:val="both"/>
      </w:pPr>
      <w:r>
        <w:t>2.3.1. При постановке на учет:</w:t>
      </w:r>
    </w:p>
    <w:p w:rsidR="00DA7866" w:rsidRDefault="0030076B">
      <w:pPr>
        <w:pStyle w:val="ConsPlusNormal"/>
        <w:spacing w:before="200"/>
        <w:ind w:firstLine="540"/>
        <w:jc w:val="both"/>
      </w:pPr>
      <w:hyperlink w:anchor="P907">
        <w:r w:rsidR="00DA7866">
          <w:rPr>
            <w:color w:val="0000FF"/>
          </w:rPr>
          <w:t>Уведомление</w:t>
        </w:r>
      </w:hyperlink>
      <w:r w:rsidR="00DA7866">
        <w:t xml:space="preserve"> о том, что ребенок зарегистрирован в реестре будущих воспитанников муниципальных дошкольных образовательных организаций (далее - ДОО) города Улан-Удэ (приложение N 5 к настоящему Административному регламенту).</w:t>
      </w:r>
    </w:p>
    <w:p w:rsidR="00DA7866" w:rsidRDefault="0030076B">
      <w:pPr>
        <w:pStyle w:val="ConsPlusNormal"/>
        <w:spacing w:before="200"/>
        <w:ind w:firstLine="540"/>
        <w:jc w:val="both"/>
      </w:pPr>
      <w:hyperlink w:anchor="P955">
        <w:r w:rsidR="00DA7866">
          <w:rPr>
            <w:color w:val="0000FF"/>
          </w:rPr>
          <w:t>Уведомление</w:t>
        </w:r>
      </w:hyperlink>
      <w:r w:rsidR="00DA7866">
        <w:t xml:space="preserve"> об отказе в принятии ребенка на учет в реестре будущих воспитанников ДОО (приложение N 6 к настоящему Административному регламенту).</w:t>
      </w:r>
    </w:p>
    <w:p w:rsidR="00DA7866" w:rsidRDefault="00DA7866">
      <w:pPr>
        <w:pStyle w:val="ConsPlusNormal"/>
        <w:spacing w:before="200"/>
        <w:ind w:firstLine="540"/>
        <w:jc w:val="both"/>
      </w:pPr>
      <w:r>
        <w:t>2.3.2. При формировании очередности:</w:t>
      </w:r>
    </w:p>
    <w:p w:rsidR="00DA7866" w:rsidRDefault="00DA7866">
      <w:pPr>
        <w:pStyle w:val="ConsPlusNormal"/>
        <w:spacing w:before="200"/>
        <w:ind w:firstLine="540"/>
        <w:jc w:val="both"/>
      </w:pPr>
      <w:r>
        <w:t>- изменение перечня ранее выбранных ДОО;</w:t>
      </w:r>
    </w:p>
    <w:p w:rsidR="00DA7866" w:rsidRDefault="00DA7866">
      <w:pPr>
        <w:pStyle w:val="ConsPlusNormal"/>
        <w:spacing w:before="200"/>
        <w:ind w:firstLine="540"/>
        <w:jc w:val="both"/>
      </w:pPr>
      <w:r>
        <w:t>- изменение типа очереди.</w:t>
      </w:r>
    </w:p>
    <w:p w:rsidR="00DA7866" w:rsidRDefault="00DA7866">
      <w:pPr>
        <w:pStyle w:val="ConsPlusNormal"/>
        <w:spacing w:before="200"/>
        <w:ind w:firstLine="540"/>
        <w:jc w:val="both"/>
      </w:pPr>
      <w:r>
        <w:t>2.3.3. При зачислении в ДОО:</w:t>
      </w:r>
    </w:p>
    <w:p w:rsidR="00DA7866" w:rsidRDefault="00DA7866">
      <w:pPr>
        <w:pStyle w:val="ConsPlusNormal"/>
        <w:spacing w:before="200"/>
        <w:ind w:firstLine="540"/>
        <w:jc w:val="both"/>
      </w:pPr>
      <w:r>
        <w:t>- зачисление в ДОО;</w:t>
      </w:r>
    </w:p>
    <w:p w:rsidR="00DA7866" w:rsidRDefault="00DA7866">
      <w:pPr>
        <w:pStyle w:val="ConsPlusNormal"/>
        <w:spacing w:before="200"/>
        <w:ind w:firstLine="540"/>
        <w:jc w:val="both"/>
      </w:pPr>
      <w:r>
        <w:t>- отказ в зачислении детей в ДОО.</w:t>
      </w:r>
    </w:p>
    <w:p w:rsidR="00DA7866" w:rsidRDefault="00DA7866">
      <w:pPr>
        <w:pStyle w:val="ConsPlusNormal"/>
        <w:spacing w:before="200"/>
        <w:ind w:firstLine="540"/>
        <w:jc w:val="both"/>
      </w:pPr>
      <w:r>
        <w:t>2.4. Срок предоставления муниципальной услуги.</w:t>
      </w:r>
    </w:p>
    <w:p w:rsidR="00DA7866" w:rsidRDefault="00DA7866">
      <w:pPr>
        <w:pStyle w:val="ConsPlusNormal"/>
        <w:spacing w:before="200"/>
        <w:ind w:firstLine="540"/>
        <w:jc w:val="both"/>
      </w:pPr>
      <w:r>
        <w:lastRenderedPageBreak/>
        <w:t>Информация о постановке на учет, очередности, направлении ребенка в образовательную организацию, реализующую образовательную программу дошкольного образования, доступна родителям (законным представителям) на портале образовательных услуг http://sad.obr03.ru.</w:t>
      </w:r>
    </w:p>
    <w:p w:rsidR="00DA7866" w:rsidRDefault="00DA7866">
      <w:pPr>
        <w:pStyle w:val="ConsPlusNormal"/>
        <w:spacing w:before="200"/>
        <w:ind w:firstLine="540"/>
        <w:jc w:val="both"/>
      </w:pPr>
      <w:r>
        <w:t>2.4.1. В случае подачи заявления через ГБУ "МФЦ РБ" постановка ребенка на учет в ДОО либо отказ в постановке ребенка на учет в ДОО осуществляется в течение 14 календарных дней с даты регистрации заявления.</w:t>
      </w:r>
    </w:p>
    <w:p w:rsidR="00DA7866" w:rsidRDefault="00DA7866">
      <w:pPr>
        <w:pStyle w:val="ConsPlusNormal"/>
        <w:spacing w:before="200"/>
        <w:ind w:firstLine="540"/>
        <w:jc w:val="both"/>
      </w:pPr>
      <w:r>
        <w:t>В случае подачи заявления в электронном виде через ЕПГУ постановка ребенка на учет в ДОО либо отказ в постановке ребенка на учет в ДОО осуществляется в течение 3 рабочих дней с даты регистрации заявления.</w:t>
      </w:r>
    </w:p>
    <w:p w:rsidR="00DA7866" w:rsidRDefault="00DA7866">
      <w:pPr>
        <w:pStyle w:val="ConsPlusNormal"/>
        <w:spacing w:before="200"/>
        <w:ind w:firstLine="540"/>
        <w:jc w:val="both"/>
      </w:pPr>
      <w:r>
        <w:t>В случае подачи заявления в Комитет постановка ребенка на учет в ДОО либо отказ в постановке ребенка на учет в ДОО осуществляется в течение 1 рабочего дня.</w:t>
      </w:r>
    </w:p>
    <w:p w:rsidR="00DA7866" w:rsidRDefault="00DA7866">
      <w:pPr>
        <w:pStyle w:val="ConsPlusNormal"/>
        <w:spacing w:before="200"/>
        <w:ind w:firstLine="540"/>
        <w:jc w:val="both"/>
      </w:pPr>
      <w:r>
        <w:t xml:space="preserve">2.4.2. При формировании очередности внесение изменений в перечень ранее выбранных ДОО, изменения типа очереди вносятся в день подачи заявления по форме согласно </w:t>
      </w:r>
      <w:hyperlink w:anchor="P749">
        <w:r>
          <w:rPr>
            <w:color w:val="0000FF"/>
          </w:rPr>
          <w:t>приложениям NN 2</w:t>
        </w:r>
      </w:hyperlink>
      <w:r>
        <w:t xml:space="preserve">, </w:t>
      </w:r>
      <w:hyperlink w:anchor="P787">
        <w:r>
          <w:rPr>
            <w:color w:val="0000FF"/>
          </w:rPr>
          <w:t>3</w:t>
        </w:r>
      </w:hyperlink>
      <w:r>
        <w:t xml:space="preserve"> к Административному регламенту.</w:t>
      </w:r>
    </w:p>
    <w:p w:rsidR="00DA7866" w:rsidRDefault="00DA7866">
      <w:pPr>
        <w:pStyle w:val="ConsPlusNormal"/>
        <w:spacing w:before="200"/>
        <w:ind w:firstLine="540"/>
        <w:jc w:val="both"/>
      </w:pPr>
      <w:r>
        <w:t>2.4.3. Зачисление детей в ДОО осуществляется в течение 3 рабочих дней после заключения с заявителем договора об образовании.</w:t>
      </w:r>
    </w:p>
    <w:p w:rsidR="00DA7866" w:rsidRDefault="00DA7866">
      <w:pPr>
        <w:pStyle w:val="ConsPlusNormal"/>
        <w:spacing w:before="200"/>
        <w:ind w:firstLine="540"/>
        <w:jc w:val="both"/>
      </w:pPr>
      <w:r>
        <w:t>Направление детей для зачисления в ДОО осуществляется в течение всего календарного года при наличии свободных мест в ДОО.</w:t>
      </w:r>
    </w:p>
    <w:p w:rsidR="00DA7866" w:rsidRDefault="00DA7866">
      <w:pPr>
        <w:pStyle w:val="ConsPlusNormal"/>
        <w:spacing w:before="200"/>
        <w:ind w:firstLine="540"/>
        <w:jc w:val="both"/>
      </w:pPr>
      <w:r>
        <w:t>2.5. Нормативные правовые акты, регулирующие предоставление муниципальной услуги.</w:t>
      </w:r>
    </w:p>
    <w:p w:rsidR="00DA7866" w:rsidRDefault="00DA7866">
      <w:pPr>
        <w:pStyle w:val="ConsPlusNormal"/>
        <w:spacing w:before="200"/>
        <w:ind w:firstLine="540"/>
        <w:jc w:val="both"/>
      </w:pPr>
      <w:r>
        <w:t>Перечень нормативных правовых актов, применяемых при предоставлении муниципальной услуги, размещен на официальном сайте органов местного самоуправления г. Улан-Удэ http://www.ulan-ude-eg.ru и Едином портале государственных и муниципальных услуг (функций).</w:t>
      </w:r>
    </w:p>
    <w:p w:rsidR="00DA7866" w:rsidRDefault="00DA7866">
      <w:pPr>
        <w:pStyle w:val="ConsPlusNormal"/>
        <w:spacing w:before="200"/>
        <w:ind w:firstLine="540"/>
        <w:jc w:val="both"/>
      </w:pPr>
      <w:bookmarkStart w:id="2" w:name="P96"/>
      <w:bookmarkEnd w:id="2"/>
      <w:r>
        <w:t>2.6.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DA7866" w:rsidRDefault="00DA7866">
      <w:pPr>
        <w:pStyle w:val="ConsPlusNormal"/>
        <w:spacing w:before="200"/>
        <w:ind w:firstLine="540"/>
        <w:jc w:val="both"/>
      </w:pPr>
      <w:r>
        <w:t xml:space="preserve">Для предоставления муниципальной услуги заявитель представляет </w:t>
      </w:r>
      <w:hyperlink w:anchor="P841">
        <w:r>
          <w:rPr>
            <w:color w:val="0000FF"/>
          </w:rPr>
          <w:t>заявление</w:t>
        </w:r>
      </w:hyperlink>
      <w:r>
        <w:t xml:space="preserve"> согласно установленной форме (приложение N 4 к настоящему Административному регламенту) с приложением следующих документов:</w:t>
      </w:r>
    </w:p>
    <w:p w:rsidR="00DA7866" w:rsidRDefault="00DA7866">
      <w:pPr>
        <w:pStyle w:val="ConsPlusNormal"/>
        <w:spacing w:before="200"/>
        <w:ind w:firstLine="540"/>
        <w:jc w:val="both"/>
      </w:pPr>
      <w:r>
        <w:t>а) паспорт или иной документ, удостоверяющий личность родителей (законных представителей);</w:t>
      </w:r>
    </w:p>
    <w:p w:rsidR="00DA7866" w:rsidRDefault="00DA7866">
      <w:pPr>
        <w:pStyle w:val="ConsPlusNormal"/>
        <w:spacing w:before="200"/>
        <w:ind w:firstLine="540"/>
        <w:jc w:val="both"/>
      </w:pPr>
      <w:r>
        <w:t>б) свидетельство о рождении ребенка.</w:t>
      </w:r>
    </w:p>
    <w:p w:rsidR="00DA7866" w:rsidRDefault="00DA7866">
      <w:pPr>
        <w:pStyle w:val="ConsPlusNormal"/>
        <w:spacing w:before="200"/>
        <w:ind w:firstLine="540"/>
        <w:jc w:val="both"/>
      </w:pPr>
      <w:bookmarkStart w:id="3" w:name="P100"/>
      <w:bookmarkEnd w:id="3"/>
      <w:r>
        <w:t>2.7. Дополнительно заявитель имеет право представить следующие документы (при их наличии):</w:t>
      </w:r>
    </w:p>
    <w:p w:rsidR="00DA7866" w:rsidRDefault="00DA7866">
      <w:pPr>
        <w:pStyle w:val="ConsPlusNormal"/>
        <w:spacing w:before="200"/>
        <w:ind w:firstLine="540"/>
        <w:jc w:val="both"/>
      </w:pPr>
      <w:r>
        <w:t xml:space="preserve">- документ и его ксерокопию, подтверждающие основание для предоставления льготы по приему ребенка в образовательные организации (для граждан, указанных в </w:t>
      </w:r>
      <w:hyperlink r:id="rId21">
        <w:r>
          <w:rPr>
            <w:color w:val="0000FF"/>
          </w:rPr>
          <w:t>пунктах 2.8</w:t>
        </w:r>
      </w:hyperlink>
      <w:r>
        <w:t xml:space="preserve">, </w:t>
      </w:r>
      <w:hyperlink r:id="rId22">
        <w:r>
          <w:rPr>
            <w:color w:val="0000FF"/>
          </w:rPr>
          <w:t>2.9</w:t>
        </w:r>
      </w:hyperlink>
      <w:r>
        <w:t xml:space="preserve"> Порядка учета детей, подлежащих обучению по образовательным программам дошкольного образования, и комплектования муниципальных образовательных организаций, реализующих образовательные программы дошкольного образования, муниципального образования городской округ "Город Улан-Удэ", утвержденного постановлением Администрации г. Улан-Удэ от 23.04.2015 N 98);</w:t>
      </w:r>
    </w:p>
    <w:p w:rsidR="00DA7866" w:rsidRDefault="00DA7866">
      <w:pPr>
        <w:pStyle w:val="ConsPlusNormal"/>
        <w:spacing w:before="200"/>
        <w:ind w:firstLine="540"/>
        <w:jc w:val="both"/>
      </w:pPr>
      <w:r>
        <w:t>- заключение медицинской комиссии для направления ребенка в группу компенсирующей, комбинированной и оздоровительной направленности.</w:t>
      </w:r>
    </w:p>
    <w:p w:rsidR="00DA7866" w:rsidRDefault="00DA7866">
      <w:pPr>
        <w:pStyle w:val="ConsPlusNormal"/>
        <w:spacing w:before="200"/>
        <w:ind w:firstLine="540"/>
        <w:jc w:val="both"/>
      </w:pPr>
      <w:r>
        <w:t xml:space="preserve">Граждане, имеющие статус военнослужащих и не обеспеченные жилым помещением (на момент подачи документов для постановки на учет) в соответствии со </w:t>
      </w:r>
      <w:hyperlink r:id="rId23">
        <w:r>
          <w:rPr>
            <w:color w:val="0000FF"/>
          </w:rPr>
          <w:t>ст. 15</w:t>
        </w:r>
      </w:hyperlink>
      <w:r>
        <w:t xml:space="preserve"> Федерального закона от 27.05.1998 N 76-ФЗ "О статусе военнослужащих", при отсутствии документов, содержащих сведения о регистрации ребенка по месту жительства или по месту пребывания на территории г. Улан-Удэ, предоставляют договор найма (поднайма) жилого помещения.</w:t>
      </w:r>
    </w:p>
    <w:p w:rsidR="00DA7866" w:rsidRDefault="00DA7866">
      <w:pPr>
        <w:pStyle w:val="ConsPlusNormal"/>
        <w:spacing w:before="200"/>
        <w:ind w:firstLine="540"/>
        <w:jc w:val="both"/>
      </w:pPr>
      <w:r>
        <w:t xml:space="preserve">В качестве документа, удостоверяющего личность иностранного гражданина или лица без </w:t>
      </w:r>
      <w:r>
        <w:lastRenderedPageBreak/>
        <w:t>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w:rsidR="00DA7866" w:rsidRDefault="00DA7866">
      <w:pPr>
        <w:pStyle w:val="ConsPlusNormal"/>
        <w:spacing w:before="200"/>
        <w:ind w:firstLine="540"/>
        <w:jc w:val="both"/>
      </w:pPr>
      <w:r>
        <w:t>2.8.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DA7866" w:rsidRDefault="00DA7866">
      <w:pPr>
        <w:pStyle w:val="ConsPlusNormal"/>
        <w:spacing w:before="200"/>
        <w:ind w:firstLine="540"/>
        <w:jc w:val="both"/>
      </w:pPr>
      <w:r>
        <w:t>Гражданин вправе предоставить документ, содержащий сведения о регистрации ребенка по месту жительства или по месту пребывания на территории г. Улан-Удэ: свидетельство о регистрации ребенка по месту жительства или по месту пребывания.</w:t>
      </w:r>
    </w:p>
    <w:p w:rsidR="00DA7866" w:rsidRDefault="00DA7866">
      <w:pPr>
        <w:pStyle w:val="ConsPlusNormal"/>
        <w:jc w:val="both"/>
      </w:pPr>
      <w:r>
        <w:t xml:space="preserve">(в ред. </w:t>
      </w:r>
      <w:hyperlink r:id="rId24">
        <w:r>
          <w:rPr>
            <w:color w:val="0000FF"/>
          </w:rPr>
          <w:t>Постановления</w:t>
        </w:r>
      </w:hyperlink>
      <w:r>
        <w:t xml:space="preserve"> Администрации г. Улан-Удэ от 25.12.2020 N 276)</w:t>
      </w:r>
    </w:p>
    <w:p w:rsidR="00DA7866" w:rsidRDefault="00DA7866">
      <w:pPr>
        <w:pStyle w:val="ConsPlusNormal"/>
        <w:spacing w:before="200"/>
        <w:ind w:firstLine="540"/>
        <w:jc w:val="both"/>
      </w:pPr>
      <w:r>
        <w:t>Если заявитель не представил по собственной инициативе свидетельство о регистрации ребенка по месту жительства или по месту пребывания, Комитет запрашивает сведения через систему межведомственного электронного взаимодействия.</w:t>
      </w:r>
    </w:p>
    <w:p w:rsidR="00DA7866" w:rsidRDefault="00DA7866">
      <w:pPr>
        <w:pStyle w:val="ConsPlusNormal"/>
        <w:jc w:val="both"/>
      </w:pPr>
      <w:r>
        <w:t xml:space="preserve">(в ред. </w:t>
      </w:r>
      <w:hyperlink r:id="rId25">
        <w:r>
          <w:rPr>
            <w:color w:val="0000FF"/>
          </w:rPr>
          <w:t>Постановления</w:t>
        </w:r>
      </w:hyperlink>
      <w:r>
        <w:t xml:space="preserve"> Администрации г. Улан-Удэ от 25.12.2020 N 276)</w:t>
      </w:r>
    </w:p>
    <w:p w:rsidR="00DA7866" w:rsidRDefault="00DA7866">
      <w:pPr>
        <w:pStyle w:val="ConsPlusNormal"/>
        <w:spacing w:before="200"/>
        <w:ind w:firstLine="540"/>
        <w:jc w:val="both"/>
      </w:pPr>
      <w:r>
        <w:t>2.9. Комитет, ГБУ "МФЦ РБ" не вправе требовать от заявителя:</w:t>
      </w:r>
    </w:p>
    <w:p w:rsidR="00DA7866" w:rsidRDefault="00DA7866">
      <w:pPr>
        <w:pStyle w:val="ConsPlusNormal"/>
        <w:spacing w:before="200"/>
        <w:ind w:firstLine="540"/>
        <w:jc w:val="both"/>
      </w:pPr>
      <w:r>
        <w:t xml:space="preserve">а)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26">
        <w:r>
          <w:rPr>
            <w:color w:val="0000FF"/>
          </w:rPr>
          <w:t>Перечень</w:t>
        </w:r>
      </w:hyperlink>
      <w:r>
        <w:t xml:space="preserve"> услуг, которые являются необходимыми и обязательными для предоставления муниципальных услуг структурными подразделениями Администрации г. Улан-Удэ, утвержденный решением Улан-Удэнского городского Совета депутатов от 31.03.2011 N 412-31;</w:t>
      </w:r>
    </w:p>
    <w:p w:rsidR="00DA7866" w:rsidRDefault="00DA7866">
      <w:pPr>
        <w:pStyle w:val="ConsPlusNormal"/>
        <w:spacing w:before="200"/>
        <w:ind w:firstLine="540"/>
        <w:jc w:val="both"/>
      </w:pPr>
      <w:r>
        <w:t>б) представления документов и информации или осуществлении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866" w:rsidRDefault="00DA7866">
      <w:pPr>
        <w:pStyle w:val="ConsPlusNormal"/>
        <w:spacing w:before="200"/>
        <w:ind w:firstLine="540"/>
        <w:jc w:val="both"/>
      </w:pPr>
      <w:r>
        <w:t xml:space="preserve">в)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A7866" w:rsidRDefault="00DA7866">
      <w:pPr>
        <w:pStyle w:val="ConsPlusNormal"/>
        <w:spacing w:before="200"/>
        <w:ind w:firstLine="540"/>
        <w:jc w:val="both"/>
      </w:pPr>
      <w: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7866" w:rsidRDefault="00DA7866">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7866" w:rsidRDefault="00DA7866">
      <w:pPr>
        <w:pStyle w:val="ConsPlusNormal"/>
        <w:spacing w:before="20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7866" w:rsidRDefault="00DA7866">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7866" w:rsidRDefault="00DA7866">
      <w:pPr>
        <w:pStyle w:val="ConsPlusNormal"/>
        <w:spacing w:before="200"/>
        <w:ind w:firstLine="540"/>
        <w:jc w:val="both"/>
      </w:pPr>
      <w: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A7866" w:rsidRDefault="00DA7866">
      <w:pPr>
        <w:pStyle w:val="ConsPlusNormal"/>
        <w:spacing w:before="200"/>
        <w:ind w:firstLine="540"/>
        <w:jc w:val="both"/>
      </w:pPr>
      <w:bookmarkStart w:id="4" w:name="P119"/>
      <w:bookmarkEnd w:id="4"/>
      <w:r>
        <w:t>2.10. Исчерпывающий перечень оснований для отказа в приеме документов, необходимых для предоставления муниципальной услуги.</w:t>
      </w:r>
    </w:p>
    <w:p w:rsidR="00DA7866" w:rsidRDefault="00DA7866">
      <w:pPr>
        <w:pStyle w:val="ConsPlusNormal"/>
        <w:spacing w:before="200"/>
        <w:ind w:firstLine="540"/>
        <w:jc w:val="both"/>
      </w:pPr>
      <w:r>
        <w:t xml:space="preserve">Основанием для отказа в приеме документов, необходимых для предоставления муниципальной услуги, является предоставление заявителем неполного пакета документов, указанного в </w:t>
      </w:r>
      <w:hyperlink w:anchor="P96">
        <w:r>
          <w:rPr>
            <w:color w:val="0000FF"/>
          </w:rPr>
          <w:t>пункте 2.6</w:t>
        </w:r>
      </w:hyperlink>
      <w:r>
        <w:t xml:space="preserve"> Административного регламента.</w:t>
      </w:r>
    </w:p>
    <w:p w:rsidR="00DA7866" w:rsidRDefault="00DA7866">
      <w:pPr>
        <w:pStyle w:val="ConsPlusNormal"/>
        <w:spacing w:before="200"/>
        <w:ind w:firstLine="540"/>
        <w:jc w:val="both"/>
      </w:pPr>
      <w:r>
        <w:t>2.11. Основания для приостановления предоставления муниципальной услуги отсутствуют.</w:t>
      </w:r>
    </w:p>
    <w:p w:rsidR="00DA7866" w:rsidRDefault="00DA7866">
      <w:pPr>
        <w:pStyle w:val="ConsPlusNormal"/>
        <w:spacing w:before="200"/>
        <w:ind w:firstLine="540"/>
        <w:jc w:val="both"/>
      </w:pPr>
      <w:r>
        <w:t>2.12. Исчерпывающий перечень оснований для отказа в предоставлении муниципальной услуги.</w:t>
      </w:r>
    </w:p>
    <w:p w:rsidR="00DA7866" w:rsidRDefault="00DA7866">
      <w:pPr>
        <w:pStyle w:val="ConsPlusNormal"/>
        <w:spacing w:before="200"/>
        <w:ind w:firstLine="540"/>
        <w:jc w:val="both"/>
      </w:pPr>
      <w:bookmarkStart w:id="5" w:name="P123"/>
      <w:bookmarkEnd w:id="5"/>
      <w:r>
        <w:t>2.12.1. При постановке на учет:</w:t>
      </w:r>
    </w:p>
    <w:p w:rsidR="00DA7866" w:rsidRDefault="00DA7866">
      <w:pPr>
        <w:pStyle w:val="ConsPlusNormal"/>
        <w:spacing w:before="200"/>
        <w:ind w:firstLine="540"/>
        <w:jc w:val="both"/>
      </w:pPr>
      <w:r>
        <w:t>- обращение с заявлением лица, не являющегося родителем ребенка (его законным представителем);</w:t>
      </w:r>
    </w:p>
    <w:p w:rsidR="00DA7866" w:rsidRDefault="00DA7866">
      <w:pPr>
        <w:pStyle w:val="ConsPlusNormal"/>
        <w:spacing w:before="200"/>
        <w:ind w:firstLine="540"/>
        <w:jc w:val="both"/>
      </w:pPr>
      <w:r>
        <w:t>- возраст ребенка превышает 8 лет;</w:t>
      </w:r>
    </w:p>
    <w:p w:rsidR="00DA7866" w:rsidRDefault="00DA7866">
      <w:pPr>
        <w:pStyle w:val="ConsPlusNormal"/>
        <w:spacing w:before="200"/>
        <w:ind w:firstLine="540"/>
        <w:jc w:val="both"/>
      </w:pPr>
      <w:r>
        <w:t>- наличие ребенка в электронном реестре будущих воспитанников образовательных организаций;</w:t>
      </w:r>
    </w:p>
    <w:p w:rsidR="00DA7866" w:rsidRDefault="00DA7866">
      <w:pPr>
        <w:pStyle w:val="ConsPlusNormal"/>
        <w:spacing w:before="200"/>
        <w:ind w:firstLine="540"/>
        <w:jc w:val="both"/>
      </w:pPr>
      <w:r>
        <w:t>- ребенок не проживает на территории городского округа "Город Улан-Удэ".</w:t>
      </w:r>
    </w:p>
    <w:p w:rsidR="00DA7866" w:rsidRDefault="00DA7866">
      <w:pPr>
        <w:pStyle w:val="ConsPlusNormal"/>
        <w:spacing w:before="200"/>
        <w:ind w:firstLine="540"/>
        <w:jc w:val="both"/>
      </w:pPr>
      <w:bookmarkStart w:id="6" w:name="P128"/>
      <w:bookmarkEnd w:id="6"/>
      <w:r>
        <w:t>2.12.2. При формировании очередности:</w:t>
      </w:r>
    </w:p>
    <w:p w:rsidR="00DA7866" w:rsidRDefault="00DA7866">
      <w:pPr>
        <w:pStyle w:val="ConsPlusNormal"/>
        <w:spacing w:before="200"/>
        <w:ind w:firstLine="540"/>
        <w:jc w:val="both"/>
      </w:pPr>
      <w:r>
        <w:t>- отсутствие ребенка в электронном реестре будущих воспитанников образовательных организаций;</w:t>
      </w:r>
    </w:p>
    <w:p w:rsidR="00DA7866" w:rsidRDefault="00DA7866">
      <w:pPr>
        <w:pStyle w:val="ConsPlusNormal"/>
        <w:spacing w:before="200"/>
        <w:ind w:firstLine="540"/>
        <w:jc w:val="both"/>
      </w:pPr>
      <w:r>
        <w:t>- отсутствие основания для изменения типа очередности.</w:t>
      </w:r>
    </w:p>
    <w:p w:rsidR="00DA7866" w:rsidRDefault="00DA7866">
      <w:pPr>
        <w:pStyle w:val="ConsPlusNormal"/>
        <w:spacing w:before="200"/>
        <w:ind w:firstLine="540"/>
        <w:jc w:val="both"/>
      </w:pPr>
      <w:bookmarkStart w:id="7" w:name="P131"/>
      <w:bookmarkEnd w:id="7"/>
      <w:r>
        <w:t>2.12.3. При зачислении в ДОО:</w:t>
      </w:r>
    </w:p>
    <w:p w:rsidR="00DA7866" w:rsidRDefault="00DA7866">
      <w:pPr>
        <w:pStyle w:val="ConsPlusNormal"/>
        <w:spacing w:before="200"/>
        <w:ind w:firstLine="540"/>
        <w:jc w:val="both"/>
      </w:pPr>
      <w:r>
        <w:t>- достижение ребенком ко дню зачисления в ДОО возраста старше 8 лет;</w:t>
      </w:r>
    </w:p>
    <w:p w:rsidR="00DA7866" w:rsidRDefault="00DA7866">
      <w:pPr>
        <w:pStyle w:val="ConsPlusNormal"/>
        <w:spacing w:before="200"/>
        <w:ind w:firstLine="540"/>
        <w:jc w:val="both"/>
      </w:pPr>
      <w:r>
        <w:t>- ребенок не проживает на территории городского округа "Город Улан-Удэ".</w:t>
      </w:r>
    </w:p>
    <w:p w:rsidR="00DA7866" w:rsidRDefault="00DA7866">
      <w:pPr>
        <w:pStyle w:val="ConsPlusNormal"/>
        <w:spacing w:before="200"/>
        <w:ind w:firstLine="540"/>
        <w:jc w:val="both"/>
      </w:pPr>
      <w:r>
        <w:t>2.13. Перечень услуг, которые являются необходимыми и обязательными для предоставления муниципальной услуги:</w:t>
      </w:r>
    </w:p>
    <w:p w:rsidR="00DA7866" w:rsidRDefault="00DA7866">
      <w:pPr>
        <w:pStyle w:val="ConsPlusNormal"/>
        <w:spacing w:before="200"/>
        <w:ind w:firstLine="540"/>
        <w:jc w:val="both"/>
      </w:pPr>
      <w:r>
        <w:t>- перевод на русский язык документов иностранных граждан и лиц без гражданства в целях постановки на учет и зачисления детей в образовательные учреждения, реализующие основную образовательную программу дошкольного образования;</w:t>
      </w:r>
    </w:p>
    <w:p w:rsidR="00DA7866" w:rsidRDefault="00DA7866">
      <w:pPr>
        <w:pStyle w:val="ConsPlusNormal"/>
        <w:spacing w:before="200"/>
        <w:ind w:firstLine="540"/>
        <w:jc w:val="both"/>
      </w:pPr>
      <w:r>
        <w:t>- предоставление нотариально заверенного перевода на русский язык документов иностранных граждан и лиц без гражданства в целях постановки на учет и зачисления детей в образовательные учреждения, реализующие основную образовательную программу дошкольного образования.</w:t>
      </w:r>
    </w:p>
    <w:p w:rsidR="00DA7866" w:rsidRDefault="00DA7866">
      <w:pPr>
        <w:pStyle w:val="ConsPlusNormal"/>
        <w:spacing w:before="200"/>
        <w:ind w:firstLine="540"/>
        <w:jc w:val="both"/>
      </w:pPr>
      <w:r>
        <w:t>2.14. Муниципальная услуга предоставляется бесплатно.</w:t>
      </w:r>
    </w:p>
    <w:p w:rsidR="00DA7866" w:rsidRDefault="00DA7866">
      <w:pPr>
        <w:pStyle w:val="ConsPlusNormal"/>
        <w:spacing w:before="200"/>
        <w:ind w:firstLine="540"/>
        <w:jc w:val="both"/>
      </w:pPr>
      <w: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A7866" w:rsidRDefault="00DA7866">
      <w:pPr>
        <w:pStyle w:val="ConsPlusNormal"/>
        <w:spacing w:before="200"/>
        <w:ind w:firstLine="540"/>
        <w:jc w:val="both"/>
      </w:pPr>
      <w:r>
        <w:t>2.16. Срок регистрации запроса заявителя о предоставлении муниципальной услуги составляет 1 рабочий день.</w:t>
      </w:r>
    </w:p>
    <w:p w:rsidR="00DA7866" w:rsidRDefault="00DA7866">
      <w:pPr>
        <w:pStyle w:val="ConsPlusNormal"/>
        <w:spacing w:before="200"/>
        <w:ind w:firstLine="540"/>
        <w:jc w:val="both"/>
      </w:pPr>
      <w:r>
        <w:lastRenderedPageBreak/>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DA7866" w:rsidRDefault="00DA7866">
      <w:pPr>
        <w:pStyle w:val="ConsPlusNormal"/>
        <w:spacing w:before="200"/>
        <w:ind w:firstLine="540"/>
        <w:jc w:val="both"/>
      </w:pPr>
      <w:r>
        <w:t>2.17. Требования к помещениям, в которых предоставляется муниципальная услуга.</w:t>
      </w:r>
    </w:p>
    <w:p w:rsidR="00DA7866" w:rsidRDefault="00DA7866">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DA7866" w:rsidRDefault="00DA7866">
      <w:pPr>
        <w:pStyle w:val="ConsPlusNormal"/>
        <w:spacing w:before="20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A7866" w:rsidRDefault="00DA7866">
      <w:pPr>
        <w:pStyle w:val="ConsPlusNormal"/>
        <w:spacing w:before="200"/>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A7866" w:rsidRDefault="00DA7866">
      <w:pPr>
        <w:pStyle w:val="ConsPlusNormal"/>
        <w:spacing w:before="200"/>
        <w:ind w:firstLine="540"/>
        <w:jc w:val="both"/>
      </w:pPr>
      <w:r>
        <w:t>Вход и выход из помещений оборудуются указателями. Места для информирования, предназначенные для ознакомления заявителей с информационными материалами, оборудуются информационными стендами.</w:t>
      </w:r>
    </w:p>
    <w:p w:rsidR="00DA7866" w:rsidRDefault="00DA7866">
      <w:pPr>
        <w:pStyle w:val="ConsPlusNormal"/>
        <w:spacing w:before="200"/>
        <w:ind w:firstLine="540"/>
        <w:jc w:val="both"/>
      </w:pPr>
      <w:r>
        <w:t>Информационные стенды оборудуются в доступном для получателя муниципальной услуги месте.</w:t>
      </w:r>
    </w:p>
    <w:p w:rsidR="00DA7866" w:rsidRDefault="00DA7866">
      <w:pPr>
        <w:pStyle w:val="ConsPlusNormal"/>
        <w:spacing w:before="200"/>
        <w:ind w:firstLine="540"/>
        <w:jc w:val="both"/>
      </w:pPr>
      <w:r>
        <w:t>На стендах в местах предоставления муниципальной услуги размещаются следующие информационные материалы:</w:t>
      </w:r>
    </w:p>
    <w:p w:rsidR="00DA7866" w:rsidRDefault="00DA7866">
      <w:pPr>
        <w:pStyle w:val="ConsPlusNormal"/>
        <w:spacing w:before="200"/>
        <w:ind w:firstLine="540"/>
        <w:jc w:val="both"/>
      </w:pPr>
      <w:r>
        <w:t>- перечень документов, направляемых заявителем, и требования, предъявляемые к этим документам;</w:t>
      </w:r>
    </w:p>
    <w:p w:rsidR="00DA7866" w:rsidRDefault="00DA7866">
      <w:pPr>
        <w:pStyle w:val="ConsPlusNormal"/>
        <w:spacing w:before="200"/>
        <w:ind w:firstLine="540"/>
        <w:jc w:val="both"/>
      </w:pPr>
      <w:r>
        <w:t>- формы документов для заполнения, образцы заполнения документов;</w:t>
      </w:r>
    </w:p>
    <w:p w:rsidR="00DA7866" w:rsidRDefault="00DA7866">
      <w:pPr>
        <w:pStyle w:val="ConsPlusNormal"/>
        <w:spacing w:before="200"/>
        <w:ind w:firstLine="540"/>
        <w:jc w:val="both"/>
      </w:pPr>
      <w:r>
        <w:t>- перечень оснований для отказа в предоставлении муниципальной услуги;</w:t>
      </w:r>
    </w:p>
    <w:p w:rsidR="00DA7866" w:rsidRDefault="00DA7866">
      <w:pPr>
        <w:pStyle w:val="ConsPlusNormal"/>
        <w:spacing w:before="200"/>
        <w:ind w:firstLine="540"/>
        <w:jc w:val="both"/>
      </w:pPr>
      <w:r>
        <w:t>- порядок обжалования решения, действий или бездействия должностных лиц, предоставляющих муниципальную услугу.</w:t>
      </w:r>
    </w:p>
    <w:p w:rsidR="00DA7866" w:rsidRDefault="00DA7866">
      <w:pPr>
        <w:pStyle w:val="ConsPlusNormal"/>
        <w:spacing w:before="200"/>
        <w:ind w:firstLine="540"/>
        <w:jc w:val="both"/>
      </w:pPr>
      <w:r>
        <w:t>Места для ожидания на подачу или получение документов оборудуются стульями, скамьями.</w:t>
      </w:r>
    </w:p>
    <w:p w:rsidR="00DA7866" w:rsidRDefault="00DA7866">
      <w:pPr>
        <w:pStyle w:val="ConsPlusNormal"/>
        <w:spacing w:before="200"/>
        <w:ind w:firstLine="540"/>
        <w:jc w:val="both"/>
      </w:pPr>
      <w: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A7866" w:rsidRDefault="00DA7866">
      <w:pPr>
        <w:pStyle w:val="ConsPlusNormal"/>
        <w:spacing w:before="200"/>
        <w:ind w:firstLine="540"/>
        <w:jc w:val="both"/>
      </w:pPr>
      <w:r>
        <w:t>Кабинеты для приема заявителей должны быть оборудованы информационными табличками (вывесками) с указанием:</w:t>
      </w:r>
    </w:p>
    <w:p w:rsidR="00DA7866" w:rsidRDefault="00DA7866">
      <w:pPr>
        <w:pStyle w:val="ConsPlusNormal"/>
        <w:spacing w:before="200"/>
        <w:ind w:firstLine="540"/>
        <w:jc w:val="both"/>
      </w:pPr>
      <w:r>
        <w:t>1) номера кабинета;</w:t>
      </w:r>
    </w:p>
    <w:p w:rsidR="00DA7866" w:rsidRDefault="00DA7866">
      <w:pPr>
        <w:pStyle w:val="ConsPlusNormal"/>
        <w:spacing w:before="200"/>
        <w:ind w:firstLine="540"/>
        <w:jc w:val="both"/>
      </w:pPr>
      <w:r>
        <w:t>2) фамилии, имени, отчества и должности специалиста, осуществляющего предоставление муниципальной услуги.</w:t>
      </w:r>
    </w:p>
    <w:p w:rsidR="00DA7866" w:rsidRDefault="00DA7866">
      <w:pPr>
        <w:pStyle w:val="ConsPlusNormal"/>
        <w:spacing w:before="200"/>
        <w:ind w:firstLine="540"/>
        <w:jc w:val="both"/>
      </w:pPr>
      <w: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A7866" w:rsidRDefault="00DA7866">
      <w:pPr>
        <w:pStyle w:val="ConsPlusNormal"/>
        <w:spacing w:before="200"/>
        <w:ind w:firstLine="540"/>
        <w:jc w:val="both"/>
      </w:pPr>
      <w:r>
        <w:t>2.18. Показатели доступности и качества муниципальной услуги.</w:t>
      </w:r>
    </w:p>
    <w:p w:rsidR="00DA7866" w:rsidRDefault="00DA7866">
      <w:pPr>
        <w:pStyle w:val="ConsPlusNormal"/>
        <w:spacing w:before="200"/>
        <w:ind w:firstLine="540"/>
        <w:jc w:val="both"/>
      </w:pPr>
      <w:r>
        <w:t>2.18.1. Показателями доступности предоставления муниципальной услуги являются:</w:t>
      </w:r>
    </w:p>
    <w:p w:rsidR="00DA7866" w:rsidRDefault="00DA7866">
      <w:pPr>
        <w:pStyle w:val="ConsPlusNormal"/>
        <w:spacing w:before="200"/>
        <w:ind w:firstLine="540"/>
        <w:jc w:val="both"/>
      </w:pPr>
      <w:r>
        <w:t>- предоставление возможности получения муниципальной услуги в электронной форме;</w:t>
      </w:r>
    </w:p>
    <w:p w:rsidR="00DA7866" w:rsidRDefault="00DA7866">
      <w:pPr>
        <w:pStyle w:val="ConsPlusNormal"/>
        <w:spacing w:before="20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A7866" w:rsidRDefault="00DA7866">
      <w:pPr>
        <w:pStyle w:val="ConsPlusNormal"/>
        <w:spacing w:before="200"/>
        <w:ind w:firstLine="540"/>
        <w:jc w:val="both"/>
      </w:pPr>
      <w:r>
        <w:lastRenderedPageBreak/>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DA7866" w:rsidRDefault="00DA7866">
      <w:pPr>
        <w:pStyle w:val="ConsPlusNormal"/>
        <w:spacing w:before="200"/>
        <w:ind w:firstLine="540"/>
        <w:jc w:val="both"/>
      </w:pPr>
      <w:r>
        <w:t>- транспортная доступность к местам предоставления муниципальной услуги;</w:t>
      </w:r>
    </w:p>
    <w:p w:rsidR="00DA7866" w:rsidRDefault="00DA7866">
      <w:pPr>
        <w:pStyle w:val="ConsPlusNormal"/>
        <w:spacing w:before="20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A7866" w:rsidRDefault="00DA7866">
      <w:pPr>
        <w:pStyle w:val="ConsPlusNormal"/>
        <w:spacing w:before="200"/>
        <w:ind w:firstLine="540"/>
        <w:jc w:val="both"/>
      </w:pPr>
      <w:r>
        <w:t>- соблюдение требований Административного регламента о порядке информирования о предоставлении муниципальной услуги;</w:t>
      </w:r>
    </w:p>
    <w:p w:rsidR="00DA7866" w:rsidRDefault="00DA7866">
      <w:pPr>
        <w:pStyle w:val="ConsPlusNormal"/>
        <w:spacing w:before="200"/>
        <w:ind w:firstLine="540"/>
        <w:jc w:val="both"/>
      </w:pPr>
      <w:r>
        <w:t>- взаимодействие заявителя с должностными лицами при предоставлении муниципальной услуги не более двух раз;</w:t>
      </w:r>
    </w:p>
    <w:p w:rsidR="00DA7866" w:rsidRDefault="00DA7866">
      <w:pPr>
        <w:pStyle w:val="ConsPlusNormal"/>
        <w:spacing w:before="200"/>
        <w:ind w:firstLine="540"/>
        <w:jc w:val="both"/>
      </w:pPr>
      <w: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DA7866" w:rsidRDefault="00DA7866">
      <w:pPr>
        <w:pStyle w:val="ConsPlusNormal"/>
        <w:spacing w:before="200"/>
        <w:ind w:firstLine="540"/>
        <w:jc w:val="both"/>
      </w:pPr>
      <w:r>
        <w:t>- среднее время ожидания заявителя в очереди на получение результата предоставления муниципальной услуги не более 15 минут;</w:t>
      </w:r>
    </w:p>
    <w:p w:rsidR="00DA7866" w:rsidRDefault="00DA7866">
      <w:pPr>
        <w:pStyle w:val="ConsPlusNormal"/>
        <w:spacing w:before="200"/>
        <w:ind w:firstLine="540"/>
        <w:jc w:val="both"/>
      </w:pPr>
      <w: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DA7866" w:rsidRDefault="00DA7866">
      <w:pPr>
        <w:pStyle w:val="ConsPlusNormal"/>
        <w:spacing w:before="200"/>
        <w:ind w:firstLine="540"/>
        <w:jc w:val="both"/>
      </w:pPr>
      <w:r>
        <w:t>2.18.2. Показателями качества предоставления муниципальной услуги являются:</w:t>
      </w:r>
    </w:p>
    <w:p w:rsidR="00DA7866" w:rsidRDefault="00DA7866">
      <w:pPr>
        <w:pStyle w:val="ConsPlusNormal"/>
        <w:spacing w:before="200"/>
        <w:ind w:firstLine="540"/>
        <w:jc w:val="both"/>
      </w:pPr>
      <w:r>
        <w:t>- соблюдение сроков предоставления муниципальной услуги;</w:t>
      </w:r>
    </w:p>
    <w:p w:rsidR="00DA7866" w:rsidRDefault="00DA7866">
      <w:pPr>
        <w:pStyle w:val="ConsPlusNormal"/>
        <w:spacing w:before="20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A7866" w:rsidRDefault="00DA7866">
      <w:pPr>
        <w:pStyle w:val="ConsPlusNormal"/>
        <w:spacing w:before="20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A7866" w:rsidRDefault="00DA7866">
      <w:pPr>
        <w:pStyle w:val="ConsPlusNormal"/>
        <w:spacing w:before="200"/>
        <w:ind w:firstLine="540"/>
        <w:jc w:val="both"/>
      </w:pPr>
      <w:r>
        <w:t>- своевременное направление уведомлений заявителям о предоставлении или прекращении предоставления муниципальной услуги;</w:t>
      </w:r>
    </w:p>
    <w:p w:rsidR="00DA7866" w:rsidRDefault="00DA7866">
      <w:pPr>
        <w:pStyle w:val="ConsPlusNormal"/>
        <w:spacing w:before="20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DA7866" w:rsidRDefault="00DA7866">
      <w:pPr>
        <w:pStyle w:val="ConsPlusNormal"/>
        <w:spacing w:before="200"/>
        <w:ind w:firstLine="540"/>
        <w:jc w:val="both"/>
      </w:pPr>
      <w: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7866" w:rsidRDefault="00DA7866">
      <w:pPr>
        <w:pStyle w:val="ConsPlusNormal"/>
        <w:spacing w:before="200"/>
        <w:ind w:firstLine="540"/>
        <w:jc w:val="both"/>
      </w:pPr>
      <w:r>
        <w:t>2.19.1. Получение муниципальной услуги по экстерриториальному принципу предусмотрено в любом филиале ГБУ "МФЦ РБ".</w:t>
      </w:r>
    </w:p>
    <w:p w:rsidR="00DA7866" w:rsidRDefault="00DA7866">
      <w:pPr>
        <w:pStyle w:val="ConsPlusNormal"/>
        <w:spacing w:before="200"/>
        <w:ind w:firstLine="540"/>
        <w:jc w:val="both"/>
      </w:pPr>
      <w:r>
        <w:t>2.19.2.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 либо путем направления электронных документов через официальный сайт органов местного самоуправления г. Улан-Удэ (ulan-ude-eg.ru).</w:t>
      </w:r>
    </w:p>
    <w:p w:rsidR="00DA7866" w:rsidRDefault="00DA7866">
      <w:pPr>
        <w:pStyle w:val="ConsPlusNormal"/>
        <w:spacing w:before="200"/>
        <w:ind w:firstLine="540"/>
        <w:jc w:val="both"/>
      </w:pPr>
      <w: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2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7866" w:rsidRDefault="00DA7866">
      <w:pPr>
        <w:pStyle w:val="ConsPlusNormal"/>
        <w:spacing w:before="200"/>
        <w:ind w:firstLine="540"/>
        <w:jc w:val="both"/>
      </w:pPr>
      <w: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A7866" w:rsidRDefault="00DA7866">
      <w:pPr>
        <w:pStyle w:val="ConsPlusNormal"/>
        <w:jc w:val="both"/>
      </w:pPr>
    </w:p>
    <w:p w:rsidR="00DA7866" w:rsidRDefault="00DA7866">
      <w:pPr>
        <w:pStyle w:val="ConsPlusTitle"/>
        <w:jc w:val="center"/>
        <w:outlineLvl w:val="1"/>
      </w:pPr>
      <w:r>
        <w:t>III. Состав, последовательность и сроки выполнения</w:t>
      </w:r>
    </w:p>
    <w:p w:rsidR="00DA7866" w:rsidRDefault="00DA7866">
      <w:pPr>
        <w:pStyle w:val="ConsPlusTitle"/>
        <w:jc w:val="center"/>
      </w:pPr>
      <w:r>
        <w:t>административных процедур, требования к порядку их</w:t>
      </w:r>
    </w:p>
    <w:p w:rsidR="00DA7866" w:rsidRDefault="00DA7866">
      <w:pPr>
        <w:pStyle w:val="ConsPlusTitle"/>
        <w:jc w:val="center"/>
      </w:pPr>
      <w:r>
        <w:t>выполнения, в том числе особенности выполнения</w:t>
      </w:r>
    </w:p>
    <w:p w:rsidR="00DA7866" w:rsidRDefault="00DA7866">
      <w:pPr>
        <w:pStyle w:val="ConsPlusTitle"/>
        <w:jc w:val="center"/>
      </w:pPr>
      <w:r>
        <w:t>административных процедур в электронной форме</w:t>
      </w:r>
    </w:p>
    <w:p w:rsidR="00DA7866" w:rsidRDefault="00DA7866">
      <w:pPr>
        <w:pStyle w:val="ConsPlusNormal"/>
        <w:jc w:val="both"/>
      </w:pPr>
    </w:p>
    <w:p w:rsidR="00DA7866" w:rsidRDefault="00DA7866">
      <w:pPr>
        <w:pStyle w:val="ConsPlusNormal"/>
        <w:ind w:firstLine="540"/>
        <w:jc w:val="both"/>
      </w:pPr>
      <w:r>
        <w:t>3.1. Предоставление услуги включает в себя следующие административные процедуры:</w:t>
      </w:r>
    </w:p>
    <w:p w:rsidR="00DA7866" w:rsidRDefault="00DA7866">
      <w:pPr>
        <w:pStyle w:val="ConsPlusNormal"/>
        <w:spacing w:before="200"/>
        <w:ind w:firstLine="540"/>
        <w:jc w:val="both"/>
      </w:pPr>
      <w:r>
        <w:t>1) прием, регистрация заявления и документов, необходимых для постановки на учет, и постановка на учет;</w:t>
      </w:r>
    </w:p>
    <w:p w:rsidR="00DA7866" w:rsidRDefault="00DA7866">
      <w:pPr>
        <w:pStyle w:val="ConsPlusNormal"/>
        <w:spacing w:before="200"/>
        <w:ind w:firstLine="540"/>
        <w:jc w:val="both"/>
      </w:pPr>
      <w:r>
        <w:t>2) формирование очередности;</w:t>
      </w:r>
    </w:p>
    <w:p w:rsidR="00DA7866" w:rsidRDefault="00DA7866">
      <w:pPr>
        <w:pStyle w:val="ConsPlusNormal"/>
        <w:spacing w:before="200"/>
        <w:ind w:firstLine="540"/>
        <w:jc w:val="both"/>
      </w:pPr>
      <w:r>
        <w:t>3) направление детей в образовательную организацию.</w:t>
      </w:r>
    </w:p>
    <w:p w:rsidR="00DA7866" w:rsidRDefault="00DA7866">
      <w:pPr>
        <w:pStyle w:val="ConsPlusNormal"/>
        <w:spacing w:before="200"/>
        <w:ind w:firstLine="540"/>
        <w:jc w:val="both"/>
      </w:pPr>
      <w:r>
        <w:t>3.1.1. Перечень административных процедур (действий) при предоставлении муниципальной услуги в электронной форме:</w:t>
      </w:r>
    </w:p>
    <w:p w:rsidR="00DA7866" w:rsidRDefault="00DA7866">
      <w:pPr>
        <w:pStyle w:val="ConsPlusNormal"/>
        <w:spacing w:before="200"/>
        <w:ind w:firstLine="540"/>
        <w:jc w:val="both"/>
      </w:pPr>
      <w:r>
        <w:t>- прием и регистрация заявления и иных документов, необходимых для предоставления услуги;</w:t>
      </w:r>
    </w:p>
    <w:p w:rsidR="00DA7866" w:rsidRDefault="00DA7866">
      <w:pPr>
        <w:pStyle w:val="ConsPlusNormal"/>
        <w:spacing w:before="200"/>
        <w:ind w:firstLine="540"/>
        <w:jc w:val="both"/>
      </w:pPr>
      <w: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7866" w:rsidRDefault="00DA7866">
      <w:pPr>
        <w:pStyle w:val="ConsPlusNormal"/>
        <w:spacing w:before="200"/>
        <w:ind w:firstLine="540"/>
        <w:jc w:val="both"/>
      </w:pPr>
      <w:r>
        <w:t>- рассмотрение заявления и документов, формирование и направление межведомственных запросов;</w:t>
      </w:r>
    </w:p>
    <w:p w:rsidR="00DA7866" w:rsidRDefault="00DA7866">
      <w:pPr>
        <w:pStyle w:val="ConsPlusNormal"/>
        <w:spacing w:before="200"/>
        <w:ind w:firstLine="540"/>
        <w:jc w:val="both"/>
      </w:pPr>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A7866" w:rsidRDefault="00DA7866">
      <w:pPr>
        <w:pStyle w:val="ConsPlusNormal"/>
        <w:spacing w:before="200"/>
        <w:ind w:firstLine="540"/>
        <w:jc w:val="both"/>
      </w:pPr>
      <w:r>
        <w:t>- выдача (направление) готовых документов заявителю.</w:t>
      </w:r>
    </w:p>
    <w:p w:rsidR="00DA7866" w:rsidRDefault="00DA7866">
      <w:pPr>
        <w:pStyle w:val="ConsPlusNormal"/>
        <w:spacing w:before="200"/>
        <w:ind w:firstLine="540"/>
        <w:jc w:val="both"/>
      </w:pPr>
      <w:r>
        <w:t>3.1.2. Перечень административных процедур (действий), выполняемых ГБУ "МФЦ РБ":</w:t>
      </w:r>
    </w:p>
    <w:p w:rsidR="00DA7866" w:rsidRDefault="00DA7866">
      <w:pPr>
        <w:pStyle w:val="ConsPlusNormal"/>
        <w:spacing w:before="200"/>
        <w:ind w:firstLine="540"/>
        <w:jc w:val="both"/>
      </w:pPr>
      <w: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DA7866" w:rsidRDefault="00DA7866">
      <w:pPr>
        <w:pStyle w:val="ConsPlusNormal"/>
        <w:spacing w:before="200"/>
        <w:ind w:firstLine="540"/>
        <w:jc w:val="both"/>
      </w:pPr>
      <w:r>
        <w:t>- прием запросов заявителей о предоставлении муниципальной услуги и иных документов, необходимых для предоставления муниципальной услуги;</w:t>
      </w:r>
    </w:p>
    <w:p w:rsidR="00DA7866" w:rsidRDefault="00DA7866">
      <w:pPr>
        <w:pStyle w:val="ConsPlusNormal"/>
        <w:spacing w:before="200"/>
        <w:ind w:firstLine="540"/>
        <w:jc w:val="both"/>
      </w:pPr>
      <w: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A7866" w:rsidRDefault="00DA7866">
      <w:pPr>
        <w:pStyle w:val="ConsPlusNormal"/>
        <w:spacing w:before="200"/>
        <w:ind w:firstLine="540"/>
        <w:jc w:val="both"/>
      </w:pPr>
      <w:r>
        <w:t xml:space="preserve">3.2. Основанием для начала административной процедуры "Прием, рассмотрение, регистрация заявления и документов, необходимых для постановки на учет, и постановка на учет" является обращение заявителя с пакетом документов, указанных в </w:t>
      </w:r>
      <w:hyperlink w:anchor="P96">
        <w:r>
          <w:rPr>
            <w:color w:val="0000FF"/>
          </w:rPr>
          <w:t>пункте 2.6</w:t>
        </w:r>
      </w:hyperlink>
      <w:r>
        <w:t xml:space="preserve"> Административного регламента, путем обращения:</w:t>
      </w:r>
    </w:p>
    <w:p w:rsidR="00DA7866" w:rsidRDefault="00DA7866">
      <w:pPr>
        <w:pStyle w:val="ConsPlusNormal"/>
        <w:spacing w:before="200"/>
        <w:ind w:firstLine="540"/>
        <w:jc w:val="both"/>
      </w:pPr>
      <w:r>
        <w:t>- в ГБУ "МФЦ РБ";</w:t>
      </w:r>
    </w:p>
    <w:p w:rsidR="00DA7866" w:rsidRDefault="00DA7866">
      <w:pPr>
        <w:pStyle w:val="ConsPlusNormal"/>
        <w:spacing w:before="200"/>
        <w:ind w:firstLine="540"/>
        <w:jc w:val="both"/>
      </w:pPr>
      <w:r>
        <w:lastRenderedPageBreak/>
        <w:t>- через Единый портал;</w:t>
      </w:r>
    </w:p>
    <w:p w:rsidR="00DA7866" w:rsidRDefault="00DA7866">
      <w:pPr>
        <w:pStyle w:val="ConsPlusNormal"/>
        <w:spacing w:before="200"/>
        <w:ind w:firstLine="540"/>
        <w:jc w:val="both"/>
      </w:pPr>
      <w:r>
        <w:t>- в Комитет.</w:t>
      </w:r>
    </w:p>
    <w:p w:rsidR="00DA7866" w:rsidRDefault="00DA7866">
      <w:pPr>
        <w:pStyle w:val="ConsPlusNormal"/>
        <w:spacing w:before="200"/>
        <w:ind w:firstLine="540"/>
        <w:jc w:val="both"/>
      </w:pPr>
      <w:r>
        <w:t>3.2.1. При обращении заявителя в ГБУ "МФЦ РБ":</w:t>
      </w:r>
    </w:p>
    <w:p w:rsidR="00DA7866" w:rsidRDefault="00DA7866">
      <w:pPr>
        <w:pStyle w:val="ConsPlusNormal"/>
        <w:spacing w:before="200"/>
        <w:ind w:firstLine="540"/>
        <w:jc w:val="both"/>
      </w:pPr>
      <w:r>
        <w:t xml:space="preserve">Заявитель обращается в ГБУ "МФЦ РБ" и предоставляет пакет документов, указанных в </w:t>
      </w:r>
      <w:hyperlink w:anchor="P96">
        <w:r>
          <w:rPr>
            <w:color w:val="0000FF"/>
          </w:rPr>
          <w:t>пункте 2.6</w:t>
        </w:r>
      </w:hyperlink>
      <w:r>
        <w:t xml:space="preserve"> Административного регламента.</w:t>
      </w:r>
    </w:p>
    <w:p w:rsidR="00DA7866" w:rsidRDefault="00DA7866">
      <w:pPr>
        <w:pStyle w:val="ConsPlusNormal"/>
        <w:spacing w:before="200"/>
        <w:ind w:firstLine="540"/>
        <w:jc w:val="both"/>
      </w:pPr>
      <w:r>
        <w:t xml:space="preserve">Специалист ГБУ "МФЦ РБ", ответственный за прием и регистрацию документов, устанавливает личность заявителя (проверяет документ, удостоверяющий его личность), проверяет поступившие документы на комплектность согласно </w:t>
      </w:r>
      <w:hyperlink w:anchor="P96">
        <w:r>
          <w:rPr>
            <w:color w:val="0000FF"/>
          </w:rPr>
          <w:t>пункту 2.6</w:t>
        </w:r>
      </w:hyperlink>
      <w:r>
        <w:t xml:space="preserve"> настоящего Административного регламента.</w:t>
      </w:r>
    </w:p>
    <w:p w:rsidR="00DA7866" w:rsidRDefault="00DA7866">
      <w:pPr>
        <w:pStyle w:val="ConsPlusNormal"/>
        <w:spacing w:before="200"/>
        <w:ind w:firstLine="540"/>
        <w:jc w:val="both"/>
      </w:pPr>
      <w:r>
        <w:t xml:space="preserve">В случае если при проверке полноты заполнения заявления установлен факт отсутствия каких-либо документов, указанных в </w:t>
      </w:r>
      <w:hyperlink w:anchor="P96">
        <w:r>
          <w:rPr>
            <w:color w:val="0000FF"/>
          </w:rPr>
          <w:t>п. 2.6</w:t>
        </w:r>
      </w:hyperlink>
      <w:r>
        <w:t xml:space="preserve"> Административного регламента, специалист ГБУ "МФЦ РБ", ответственный за прием и регистрацию документов, информирует заявителя о содержании выявленных недостатков, об основаниях для отказа в предоставлении муниципальной услуги и предлагает принять меры по их устранению.</w:t>
      </w:r>
    </w:p>
    <w:p w:rsidR="00DA7866" w:rsidRDefault="00DA7866">
      <w:pPr>
        <w:pStyle w:val="ConsPlusNormal"/>
        <w:spacing w:before="200"/>
        <w:ind w:firstLine="540"/>
        <w:jc w:val="both"/>
      </w:pPr>
      <w:r>
        <w:t>При согласии заявителя устранить выявленные недостатки специалист ГБУ "МФЦ РБ", ответственный за прием и регистрацию документов, возвращает представленные документы заявителю с уведомлением об отказе в приеме документов.</w:t>
      </w:r>
    </w:p>
    <w:p w:rsidR="00DA7866" w:rsidRDefault="00DA7866">
      <w:pPr>
        <w:pStyle w:val="ConsPlusNormal"/>
        <w:spacing w:before="200"/>
        <w:ind w:firstLine="540"/>
        <w:jc w:val="both"/>
      </w:pPr>
      <w:r>
        <w:t>При несогласии заявителя устранить выявленные недостатки, а также если все документы оформлены правильно, специалист ГБУ "МФЦ РБ", ответственный за прием и регистрацию документов, вносит сведения в ведомость приема-передачи, выдает заявителю уведомление о приеме документов и передает информацию о заявлении и документах в Комитет;</w:t>
      </w:r>
    </w:p>
    <w:p w:rsidR="00DA7866" w:rsidRDefault="00DA7866">
      <w:pPr>
        <w:pStyle w:val="ConsPlusNormal"/>
        <w:spacing w:before="200"/>
        <w:ind w:firstLine="540"/>
        <w:jc w:val="both"/>
      </w:pPr>
      <w:r>
        <w:t xml:space="preserve">- сканирует заявление и принятые документы, указанные в </w:t>
      </w:r>
      <w:hyperlink w:anchor="P96">
        <w:r>
          <w:rPr>
            <w:color w:val="0000FF"/>
          </w:rPr>
          <w:t>пункте 2.6</w:t>
        </w:r>
      </w:hyperlink>
      <w:r>
        <w:t xml:space="preserve"> и в </w:t>
      </w:r>
      <w:hyperlink w:anchor="P100">
        <w:r>
          <w:rPr>
            <w:color w:val="0000FF"/>
          </w:rPr>
          <w:t>пункте 2.7</w:t>
        </w:r>
      </w:hyperlink>
      <w:r>
        <w:t xml:space="preserve"> (при наличии) настоящего Административного регламента;</w:t>
      </w:r>
    </w:p>
    <w:p w:rsidR="00DA7866" w:rsidRDefault="00DA7866">
      <w:pPr>
        <w:pStyle w:val="ConsPlusNormal"/>
        <w:spacing w:before="200"/>
        <w:ind w:firstLine="540"/>
        <w:jc w:val="both"/>
      </w:pPr>
      <w:r>
        <w:t>- сформированный пакет документов, заверенный электронной подписью, направляет в Комитет посредством автоматизированной информационной системы "Многофункциональный центр РБ" (далее - АИС МФЦ) в информационной системе "Электронные услуги Республики Бурятия" не позднее рабочего дня, следующего за днем приема документов.</w:t>
      </w:r>
    </w:p>
    <w:p w:rsidR="00DA7866" w:rsidRDefault="00DA7866">
      <w:pPr>
        <w:pStyle w:val="ConsPlusNormal"/>
        <w:spacing w:before="200"/>
        <w:ind w:firstLine="540"/>
        <w:jc w:val="both"/>
      </w:pPr>
      <w:r>
        <w:t xml:space="preserve">Специалист Комитета, ответственный за прием документов, принимает поступившие документы от ГБУ "МФЦ РБ", проверяет комплектность (согласно </w:t>
      </w:r>
      <w:hyperlink w:anchor="P96">
        <w:r>
          <w:rPr>
            <w:color w:val="0000FF"/>
          </w:rPr>
          <w:t>пункту 2.6</w:t>
        </w:r>
      </w:hyperlink>
      <w:r>
        <w:t xml:space="preserve"> и </w:t>
      </w:r>
      <w:hyperlink w:anchor="P100">
        <w:r>
          <w:rPr>
            <w:color w:val="0000FF"/>
          </w:rPr>
          <w:t>пункту 2.7</w:t>
        </w:r>
      </w:hyperlink>
      <w:r>
        <w:t xml:space="preserve"> (при наличии) настоящего Административного регламента).</w:t>
      </w:r>
    </w:p>
    <w:p w:rsidR="00DA7866" w:rsidRDefault="00DA7866">
      <w:pPr>
        <w:pStyle w:val="ConsPlusNormal"/>
        <w:spacing w:before="200"/>
        <w:ind w:firstLine="540"/>
        <w:jc w:val="both"/>
      </w:pPr>
      <w:r>
        <w:t>В случае отсутствия сканированной копии и/или фотографии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 на территории г. Улан-Удэ, специалист Комитета, ответственный за прием документов, запрашивает подтверждение документов через систему межведомственного взаимодействия (далее - СМЭВ).</w:t>
      </w:r>
    </w:p>
    <w:p w:rsidR="00DA7866" w:rsidRDefault="00DA7866">
      <w:pPr>
        <w:pStyle w:val="ConsPlusNormal"/>
        <w:spacing w:before="200"/>
        <w:ind w:firstLine="540"/>
        <w:jc w:val="both"/>
      </w:pPr>
      <w:r>
        <w:t>После поступления ответов специалист Комитета, ответственный за прием документов, приобщает документы к пакету документов заявителя.</w:t>
      </w:r>
    </w:p>
    <w:p w:rsidR="00DA7866" w:rsidRDefault="00DA7866">
      <w:pPr>
        <w:pStyle w:val="ConsPlusNormal"/>
        <w:spacing w:before="200"/>
        <w:ind w:firstLine="540"/>
        <w:jc w:val="both"/>
      </w:pPr>
      <w:r>
        <w:t xml:space="preserve">В случае если отсутствуют основания для отказа в предоставлении муниципальной услуги, указанные в </w:t>
      </w:r>
      <w:hyperlink w:anchor="P123">
        <w:r>
          <w:rPr>
            <w:color w:val="0000FF"/>
          </w:rPr>
          <w:t>пункте 2.12.1</w:t>
        </w:r>
      </w:hyperlink>
      <w:r>
        <w:t xml:space="preserve"> настоящего Административного регламента, постановка ребенка на учет осуществляется ответственным специалистом отдела дошкольного образования Комитета по дате подачи заявления родителем (законным представителем) в ГБУ "МФЦ РБ".</w:t>
      </w:r>
    </w:p>
    <w:p w:rsidR="00DA7866" w:rsidRDefault="00DA7866">
      <w:pPr>
        <w:pStyle w:val="ConsPlusNormal"/>
        <w:spacing w:before="200"/>
        <w:ind w:firstLine="540"/>
        <w:jc w:val="both"/>
      </w:pPr>
      <w:r>
        <w:t xml:space="preserve">В случае выявления оснований для отказа в предоставлении муниципальной услуги, указанных в </w:t>
      </w:r>
      <w:hyperlink w:anchor="P119">
        <w:r>
          <w:rPr>
            <w:color w:val="0000FF"/>
          </w:rPr>
          <w:t>пункте 2.10</w:t>
        </w:r>
      </w:hyperlink>
      <w:r>
        <w:t xml:space="preserve"> настоящего Административного регламента, специалист Комитета почтовым направлением уведомляет заявителя об отказе с указанием причин отказа.</w:t>
      </w:r>
    </w:p>
    <w:p w:rsidR="00DA7866" w:rsidRDefault="00DA7866">
      <w:pPr>
        <w:pStyle w:val="ConsPlusNormal"/>
        <w:spacing w:before="200"/>
        <w:ind w:firstLine="540"/>
        <w:jc w:val="both"/>
      </w:pPr>
      <w:r>
        <w:t>Максимальный срок выполнения административной процедуры - 14 календарных дней.</w:t>
      </w:r>
    </w:p>
    <w:p w:rsidR="00DA7866" w:rsidRDefault="00DA7866">
      <w:pPr>
        <w:pStyle w:val="ConsPlusNormal"/>
        <w:spacing w:before="200"/>
        <w:ind w:firstLine="540"/>
        <w:jc w:val="both"/>
      </w:pPr>
      <w:r>
        <w:t>3.2.2. В случае подачи заявления через ЕПГУ:</w:t>
      </w:r>
    </w:p>
    <w:p w:rsidR="00DA7866" w:rsidRDefault="00DA7866">
      <w:pPr>
        <w:pStyle w:val="ConsPlusNormal"/>
        <w:spacing w:before="200"/>
        <w:ind w:firstLine="540"/>
        <w:jc w:val="both"/>
      </w:pPr>
      <w:r>
        <w:t xml:space="preserve">Заявление о постановке ребенка на учет может быть направлено заявителем в электронной форме с использованием системы "Личный кабинет" на Едином портале государственных и </w:t>
      </w:r>
      <w:r>
        <w:lastRenderedPageBreak/>
        <w:t xml:space="preserve">муниципальных услуг (функций), при этом заявление может быть подписано электронной подписью (при наличии) в соответствии с требованиями нормативных правовых актов Российской Федерации. К электронной форме заявления заявители прилагают сканированные копии и/или фотографии документов в соответствии с </w:t>
      </w:r>
      <w:hyperlink w:anchor="P96">
        <w:r>
          <w:rPr>
            <w:color w:val="0000FF"/>
          </w:rPr>
          <w:t>пунктом 2.6</w:t>
        </w:r>
      </w:hyperlink>
      <w:r>
        <w:t xml:space="preserve"> и </w:t>
      </w:r>
      <w:hyperlink w:anchor="P100">
        <w:r>
          <w:rPr>
            <w:color w:val="0000FF"/>
          </w:rPr>
          <w:t>пунктом 2.7</w:t>
        </w:r>
      </w:hyperlink>
      <w:r>
        <w:t xml:space="preserve"> (при наличии) Административного регламента.</w:t>
      </w:r>
    </w:p>
    <w:p w:rsidR="00DA7866" w:rsidRDefault="00DA7866">
      <w:pPr>
        <w:pStyle w:val="ConsPlusNormal"/>
        <w:spacing w:before="200"/>
        <w:ind w:firstLine="540"/>
        <w:jc w:val="both"/>
      </w:pPr>
      <w:r>
        <w:t xml:space="preserve">Специалист Комитета, ответственный за прием документов, в течение 3 рабочих дней проверяет наличие документов (которые являются документами личного хранения), указанных в </w:t>
      </w:r>
      <w:hyperlink w:anchor="P96">
        <w:r>
          <w:rPr>
            <w:color w:val="0000FF"/>
          </w:rPr>
          <w:t>пункте 2.6</w:t>
        </w:r>
      </w:hyperlink>
      <w:r>
        <w:t xml:space="preserve"> и </w:t>
      </w:r>
      <w:hyperlink w:anchor="P100">
        <w:r>
          <w:rPr>
            <w:color w:val="0000FF"/>
          </w:rPr>
          <w:t>пункте 2.7</w:t>
        </w:r>
      </w:hyperlink>
      <w:r>
        <w:t xml:space="preserve"> (при наличии) Административного регламента, удостоверяясь, что:</w:t>
      </w:r>
    </w:p>
    <w:p w:rsidR="00DA7866" w:rsidRDefault="00DA7866">
      <w:pPr>
        <w:pStyle w:val="ConsPlusNormal"/>
        <w:spacing w:before="200"/>
        <w:ind w:firstLine="540"/>
        <w:jc w:val="both"/>
      </w:pPr>
      <w:r>
        <w:t>- тексты документов написаны разборчиво;</w:t>
      </w:r>
    </w:p>
    <w:p w:rsidR="00DA7866" w:rsidRDefault="00DA7866">
      <w:pPr>
        <w:pStyle w:val="ConsPlusNormal"/>
        <w:spacing w:before="200"/>
        <w:ind w:firstLine="540"/>
        <w:jc w:val="both"/>
      </w:pPr>
      <w:r>
        <w:t>- фамилия, имя и отчество, дата рождения, адрес места жительства ребенка заявителя и заявителя написаны полностью;</w:t>
      </w:r>
    </w:p>
    <w:p w:rsidR="00DA7866" w:rsidRDefault="00DA7866">
      <w:pPr>
        <w:pStyle w:val="ConsPlusNormal"/>
        <w:spacing w:before="200"/>
        <w:ind w:firstLine="540"/>
        <w:jc w:val="both"/>
      </w:pPr>
      <w:r>
        <w:t>- сканированные копии и/или фотографии документов не имеют серьезных повреждений и/или исправлений, наличие которых не позволяет однозначно истолковать их содержание.</w:t>
      </w:r>
    </w:p>
    <w:p w:rsidR="00DA7866" w:rsidRDefault="00DA7866">
      <w:pPr>
        <w:pStyle w:val="ConsPlusNormal"/>
        <w:spacing w:before="200"/>
        <w:ind w:firstLine="540"/>
        <w:jc w:val="both"/>
      </w:pPr>
      <w:r>
        <w:t>В случае отсутствия сканированной копии и/или фотографии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 на территории г. Улан-Удэ, специалист Комитета, ответственный за прием документов, запрашивает подтверждение документов через систему межведомственного взаимодействия (далее - СМЭВ).</w:t>
      </w:r>
    </w:p>
    <w:p w:rsidR="00DA7866" w:rsidRDefault="00DA7866">
      <w:pPr>
        <w:pStyle w:val="ConsPlusNormal"/>
        <w:spacing w:before="200"/>
        <w:ind w:firstLine="540"/>
        <w:jc w:val="both"/>
      </w:pPr>
      <w:r>
        <w:t xml:space="preserve">В случае если отсутствуют основания для отказа в предоставлении муниципальной услуги, указанные в </w:t>
      </w:r>
      <w:hyperlink w:anchor="P123">
        <w:r>
          <w:rPr>
            <w:color w:val="0000FF"/>
          </w:rPr>
          <w:t>пункте 2.12.1</w:t>
        </w:r>
      </w:hyperlink>
      <w:r>
        <w:t xml:space="preserve"> настоящего Административного регламента, постановка ребенка на учет осуществляется ответственным специалистом отдела дошкольного образования Комитета по дате подачи заявления родителем (законным представителем) через ЕПГУ.</w:t>
      </w:r>
    </w:p>
    <w:p w:rsidR="00DA7866" w:rsidRDefault="00DA7866">
      <w:pPr>
        <w:pStyle w:val="ConsPlusNormal"/>
        <w:spacing w:before="200"/>
        <w:ind w:firstLine="540"/>
        <w:jc w:val="both"/>
      </w:pPr>
      <w:r>
        <w:t xml:space="preserve">В случае выявления оснований для отказа в предоставлении муниципальной услуги, указанных в </w:t>
      </w:r>
      <w:hyperlink w:anchor="P119">
        <w:r>
          <w:rPr>
            <w:color w:val="0000FF"/>
          </w:rPr>
          <w:t>пункте 2.10</w:t>
        </w:r>
      </w:hyperlink>
      <w:r>
        <w:t xml:space="preserve"> настоящего Административного регламента, специалист Комитета направляет уведомление заявителю в электронном виде об отказе с указанием причин отказа.</w:t>
      </w:r>
    </w:p>
    <w:p w:rsidR="00DA7866" w:rsidRDefault="00DA7866">
      <w:pPr>
        <w:pStyle w:val="ConsPlusNormal"/>
        <w:spacing w:before="200"/>
        <w:ind w:firstLine="540"/>
        <w:jc w:val="both"/>
      </w:pPr>
      <w:r>
        <w:t>Максимальный срок выполнения административной процедуры - 3 рабочих дня.</w:t>
      </w:r>
    </w:p>
    <w:p w:rsidR="00DA7866" w:rsidRDefault="00DA7866">
      <w:pPr>
        <w:pStyle w:val="ConsPlusNormal"/>
        <w:spacing w:before="200"/>
        <w:ind w:firstLine="540"/>
        <w:jc w:val="both"/>
      </w:pPr>
      <w:r>
        <w:t>3.2.3. При обращении заявителя в Комитет:</w:t>
      </w:r>
    </w:p>
    <w:p w:rsidR="00DA7866" w:rsidRDefault="00DA7866">
      <w:pPr>
        <w:pStyle w:val="ConsPlusNormal"/>
        <w:spacing w:before="200"/>
        <w:ind w:firstLine="540"/>
        <w:jc w:val="both"/>
      </w:pPr>
      <w:r>
        <w:t xml:space="preserve">Заявитель обращается в Комитет и предоставляет пакет документов, указанных в </w:t>
      </w:r>
      <w:hyperlink w:anchor="P96">
        <w:r>
          <w:rPr>
            <w:color w:val="0000FF"/>
          </w:rPr>
          <w:t>пункте 2.6</w:t>
        </w:r>
      </w:hyperlink>
      <w:r>
        <w:t xml:space="preserve"> и </w:t>
      </w:r>
      <w:hyperlink w:anchor="P100">
        <w:r>
          <w:rPr>
            <w:color w:val="0000FF"/>
          </w:rPr>
          <w:t>пункте 2.7</w:t>
        </w:r>
      </w:hyperlink>
      <w:r>
        <w:t xml:space="preserve"> (при наличии) Административного регламента.</w:t>
      </w:r>
    </w:p>
    <w:p w:rsidR="00DA7866" w:rsidRDefault="00DA7866">
      <w:pPr>
        <w:pStyle w:val="ConsPlusNormal"/>
        <w:spacing w:before="200"/>
        <w:ind w:firstLine="540"/>
        <w:jc w:val="both"/>
      </w:pPr>
      <w:r>
        <w:t xml:space="preserve">Специалист Комитета, ответственный за прием и регистрацию документов, устанавливает личность заявителя (проверяет документ, удостоверяющий его личность), проверяет поступившие документы на комплектность согласно </w:t>
      </w:r>
      <w:hyperlink w:anchor="P96">
        <w:r>
          <w:rPr>
            <w:color w:val="0000FF"/>
          </w:rPr>
          <w:t>пункту 2.6</w:t>
        </w:r>
      </w:hyperlink>
      <w:r>
        <w:t xml:space="preserve"> Административного регламента.</w:t>
      </w:r>
    </w:p>
    <w:p w:rsidR="00DA7866" w:rsidRDefault="00DA7866">
      <w:pPr>
        <w:pStyle w:val="ConsPlusNormal"/>
        <w:spacing w:before="200"/>
        <w:ind w:firstLine="540"/>
        <w:jc w:val="both"/>
      </w:pPr>
      <w:r>
        <w:t xml:space="preserve">В случае если при проверке полноты заполнения заявления установлен факт отсутствия каких-либо документов, указанных в </w:t>
      </w:r>
      <w:hyperlink w:anchor="P96">
        <w:r>
          <w:rPr>
            <w:color w:val="0000FF"/>
          </w:rPr>
          <w:t>пункте 2.6</w:t>
        </w:r>
      </w:hyperlink>
      <w:r>
        <w:t xml:space="preserve"> Административного регламента, специалист Комитета, ответственный за прием и регистрацию документов, информирует заявителя о содержании выявленных недостатков и предлагает принять меры по их устранению.</w:t>
      </w:r>
    </w:p>
    <w:p w:rsidR="00DA7866" w:rsidRDefault="00DA7866">
      <w:pPr>
        <w:pStyle w:val="ConsPlusNormal"/>
        <w:spacing w:before="200"/>
        <w:ind w:firstLine="540"/>
        <w:jc w:val="both"/>
      </w:pPr>
      <w:r>
        <w:t xml:space="preserve">При несогласии заявителя устранить выявленные недостатки специалист Комитета, ответственный за прием и регистрацию документов, возвращает представленные документы заявителю с </w:t>
      </w:r>
      <w:hyperlink w:anchor="P955">
        <w:r>
          <w:rPr>
            <w:color w:val="0000FF"/>
          </w:rPr>
          <w:t>уведомлением</w:t>
        </w:r>
      </w:hyperlink>
      <w:r>
        <w:t xml:space="preserve"> об отказе в принятии на учет (приложение N 6 к настоящему Административному регламенту).</w:t>
      </w:r>
    </w:p>
    <w:p w:rsidR="00DA7866" w:rsidRDefault="00DA7866">
      <w:pPr>
        <w:pStyle w:val="ConsPlusNormal"/>
        <w:spacing w:before="200"/>
        <w:ind w:firstLine="540"/>
        <w:jc w:val="both"/>
      </w:pPr>
      <w:r>
        <w:t>Постановка ребенка на учет осуществляется ответственным специалистом отдела дошкольного образования Комитета по дате подачи родителем (законным представителем) заявления.</w:t>
      </w:r>
    </w:p>
    <w:p w:rsidR="00DA7866" w:rsidRDefault="00DA7866">
      <w:pPr>
        <w:pStyle w:val="ConsPlusNormal"/>
        <w:spacing w:before="200"/>
        <w:ind w:firstLine="540"/>
        <w:jc w:val="both"/>
      </w:pPr>
      <w:r>
        <w:t>В случае отсутствия сканированной копии и/или фотографии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 на территории г. Улан-Удэ, специалист Комитета, ответственный за прием и регистрацию документов, запрашивает подтверждение документов через систему межведомственного взаимодействия (далее - СМЭВ).</w:t>
      </w:r>
    </w:p>
    <w:p w:rsidR="00DA7866" w:rsidRDefault="00DA7866">
      <w:pPr>
        <w:pStyle w:val="ConsPlusNormal"/>
        <w:spacing w:before="200"/>
        <w:ind w:firstLine="540"/>
        <w:jc w:val="both"/>
      </w:pPr>
      <w:r>
        <w:t xml:space="preserve">После поступления ответов специалист Комитета, ответственный за прием и регистрацию </w:t>
      </w:r>
      <w:r>
        <w:lastRenderedPageBreak/>
        <w:t>документов, приобщает документы к пакету документов заявителя.</w:t>
      </w:r>
    </w:p>
    <w:p w:rsidR="00DA7866" w:rsidRDefault="00DA7866">
      <w:pPr>
        <w:pStyle w:val="ConsPlusNormal"/>
        <w:spacing w:before="200"/>
        <w:ind w:firstLine="540"/>
        <w:jc w:val="both"/>
      </w:pPr>
      <w:r>
        <w:t xml:space="preserve">В случае если отсутствуют основания для отказа в предоставлении муниципальной услуги, указанные в </w:t>
      </w:r>
      <w:hyperlink w:anchor="P123">
        <w:r>
          <w:rPr>
            <w:color w:val="0000FF"/>
          </w:rPr>
          <w:t>пункте 2.12.1</w:t>
        </w:r>
      </w:hyperlink>
      <w:r>
        <w:t xml:space="preserve"> настоящего Административного регламента, постановка ребенка на учет осуществляется ответственным специалистом отдела дошкольного образования Комитета в день подачи заявления.</w:t>
      </w:r>
    </w:p>
    <w:p w:rsidR="00DA7866" w:rsidRDefault="00DA7866">
      <w:pPr>
        <w:pStyle w:val="ConsPlusNormal"/>
        <w:spacing w:before="200"/>
        <w:ind w:firstLine="540"/>
        <w:jc w:val="both"/>
      </w:pPr>
      <w:r>
        <w:t xml:space="preserve">В случае выявления оснований для отказа в предоставлении муниципальной услуги, указанных в </w:t>
      </w:r>
      <w:hyperlink w:anchor="P119">
        <w:r>
          <w:rPr>
            <w:color w:val="0000FF"/>
          </w:rPr>
          <w:t>пункте 2.10</w:t>
        </w:r>
      </w:hyperlink>
      <w:r>
        <w:t xml:space="preserve"> настоящего Административного регламента, специалист Комитета уведомляет заявителя об отказе с указанием причин отказа.</w:t>
      </w:r>
    </w:p>
    <w:p w:rsidR="00DA7866" w:rsidRDefault="00DA7866">
      <w:pPr>
        <w:pStyle w:val="ConsPlusNormal"/>
        <w:spacing w:before="200"/>
        <w:ind w:firstLine="540"/>
        <w:jc w:val="both"/>
      </w:pPr>
      <w:r>
        <w:t>Результатом выполнения административной процедуры является:</w:t>
      </w:r>
    </w:p>
    <w:p w:rsidR="00DA7866" w:rsidRDefault="00DA7866">
      <w:pPr>
        <w:pStyle w:val="ConsPlusNormal"/>
        <w:spacing w:before="200"/>
        <w:ind w:firstLine="540"/>
        <w:jc w:val="both"/>
      </w:pPr>
      <w:r>
        <w:t xml:space="preserve">- </w:t>
      </w:r>
      <w:hyperlink w:anchor="P907">
        <w:r>
          <w:rPr>
            <w:color w:val="0000FF"/>
          </w:rPr>
          <w:t>уведомление</w:t>
        </w:r>
      </w:hyperlink>
      <w:r>
        <w:t xml:space="preserve"> о том, что ребенок зарегистрирован в реестре будущих воспитанников муниципальных ДОО города Улан-Удэ (приложение N 5 к настоящему Административному регламенту);</w:t>
      </w:r>
    </w:p>
    <w:p w:rsidR="00DA7866" w:rsidRDefault="00DA7866">
      <w:pPr>
        <w:pStyle w:val="ConsPlusNormal"/>
        <w:spacing w:before="200"/>
        <w:ind w:firstLine="540"/>
        <w:jc w:val="both"/>
      </w:pPr>
      <w:r>
        <w:t xml:space="preserve">- </w:t>
      </w:r>
      <w:hyperlink w:anchor="P955">
        <w:r>
          <w:rPr>
            <w:color w:val="0000FF"/>
          </w:rPr>
          <w:t>уведомление</w:t>
        </w:r>
      </w:hyperlink>
      <w:r>
        <w:t xml:space="preserve"> об отказе в принятии на учет детей, подлежащих обучению по образовательной программе дошкольного образования, в целях зачисления в дошкольные образовательные организации (приложение N 6 к настоящему Административному регламенту).</w:t>
      </w:r>
    </w:p>
    <w:p w:rsidR="00DA7866" w:rsidRDefault="00DA7866">
      <w:pPr>
        <w:pStyle w:val="ConsPlusNormal"/>
        <w:spacing w:before="200"/>
        <w:ind w:firstLine="540"/>
        <w:jc w:val="both"/>
      </w:pPr>
      <w:r>
        <w:t>Максимальный срок выполнения административной процедуры - 1 рабочий день.</w:t>
      </w:r>
    </w:p>
    <w:p w:rsidR="00DA7866" w:rsidRDefault="00DA7866">
      <w:pPr>
        <w:pStyle w:val="ConsPlusNormal"/>
        <w:spacing w:before="200"/>
        <w:ind w:firstLine="540"/>
        <w:jc w:val="both"/>
      </w:pPr>
      <w:r>
        <w:t xml:space="preserve">3.3. Основанием для начала административной процедуры "Формирование очередности" является личное обращение заявителя с заявлением по форме согласно </w:t>
      </w:r>
      <w:hyperlink w:anchor="P749">
        <w:r>
          <w:rPr>
            <w:color w:val="0000FF"/>
          </w:rPr>
          <w:t>приложениям NN 2</w:t>
        </w:r>
      </w:hyperlink>
      <w:r>
        <w:t xml:space="preserve">, </w:t>
      </w:r>
      <w:hyperlink w:anchor="P787">
        <w:r>
          <w:rPr>
            <w:color w:val="0000FF"/>
          </w:rPr>
          <w:t>3</w:t>
        </w:r>
      </w:hyperlink>
      <w:r>
        <w:t xml:space="preserve"> к Административному регламенту.</w:t>
      </w:r>
    </w:p>
    <w:p w:rsidR="00DA7866" w:rsidRDefault="00DA7866">
      <w:pPr>
        <w:pStyle w:val="ConsPlusNormal"/>
        <w:spacing w:before="200"/>
        <w:ind w:firstLine="540"/>
        <w:jc w:val="both"/>
      </w:pPr>
      <w:r>
        <w:t>Формирование очередности на предоставление места в образовательные организации осуществляется Комитетом с использованием информационной системы "Электронное образование Республики Бурятия" (далее - ИС) путем составления электронного реестра будущих воспитанников в соответствии с датой постановки на учет и наличием права на предоставление места в образовательных организациях в первоочередном (внеочередном) порядке (если таковое имеется) с последующим систематическим обновлением реестра будущих воспитанников с учетом предоставления детям мест в образовательных организациях.</w:t>
      </w:r>
    </w:p>
    <w:p w:rsidR="00DA7866" w:rsidRDefault="00DA7866">
      <w:pPr>
        <w:pStyle w:val="ConsPlusNormal"/>
        <w:spacing w:before="200"/>
        <w:ind w:firstLine="540"/>
        <w:jc w:val="both"/>
      </w:pPr>
      <w:r>
        <w:t>Специалист Комитета, ответственный за прием и регистрацию документов, проверяет наличие документов, подтверждающих необходимость внесения изменений, удостоверяясь, что:</w:t>
      </w:r>
    </w:p>
    <w:p w:rsidR="00DA7866" w:rsidRDefault="00DA7866">
      <w:pPr>
        <w:pStyle w:val="ConsPlusNormal"/>
        <w:spacing w:before="200"/>
        <w:ind w:firstLine="540"/>
        <w:jc w:val="both"/>
      </w:pPr>
      <w:r>
        <w:t>- тексты документов написаны разборчиво;</w:t>
      </w:r>
    </w:p>
    <w:p w:rsidR="00DA7866" w:rsidRDefault="00DA7866">
      <w:pPr>
        <w:pStyle w:val="ConsPlusNormal"/>
        <w:spacing w:before="200"/>
        <w:ind w:firstLine="540"/>
        <w:jc w:val="both"/>
      </w:pPr>
      <w:r>
        <w:t>- фамилия, имя и отчество, дата рождения, адрес места жительства ребенка заявителя и заявителя написаны полностью;</w:t>
      </w:r>
    </w:p>
    <w:p w:rsidR="00DA7866" w:rsidRDefault="00DA7866">
      <w:pPr>
        <w:pStyle w:val="ConsPlusNormal"/>
        <w:spacing w:before="200"/>
        <w:ind w:firstLine="540"/>
        <w:jc w:val="both"/>
      </w:pPr>
      <w:r>
        <w:t>- оригиналы и/или сканированные копии и/или фотографии документов не имеют серьезных повреждений и/или исправлений, наличие которых не позволяет однозначно истолковать их содержание.</w:t>
      </w:r>
    </w:p>
    <w:p w:rsidR="00DA7866" w:rsidRDefault="00DA7866">
      <w:pPr>
        <w:pStyle w:val="ConsPlusNormal"/>
        <w:spacing w:before="200"/>
        <w:ind w:firstLine="540"/>
        <w:jc w:val="both"/>
      </w:pPr>
      <w:r>
        <w:t>В случае необходимости специалист Комитета, ответственный за прием и регистрацию документов, запрашивает подтверждение документов через систему межведомственного взаимодействия (далее - СМЭВ).</w:t>
      </w:r>
    </w:p>
    <w:p w:rsidR="00DA7866" w:rsidRDefault="00DA7866">
      <w:pPr>
        <w:pStyle w:val="ConsPlusNormal"/>
        <w:spacing w:before="200"/>
        <w:ind w:firstLine="540"/>
        <w:jc w:val="both"/>
      </w:pPr>
      <w:r>
        <w:t>После поступления ответов специалист Комитета, ответственный за прием и регистрацию документов, приобщает документы к пакету документов заявителя.</w:t>
      </w:r>
    </w:p>
    <w:p w:rsidR="00DA7866" w:rsidRDefault="00DA7866">
      <w:pPr>
        <w:pStyle w:val="ConsPlusNormal"/>
        <w:spacing w:before="200"/>
        <w:ind w:firstLine="540"/>
        <w:jc w:val="both"/>
      </w:pPr>
      <w:r>
        <w:t xml:space="preserve">В случае если отсутствуют основания для отказа в предоставлении муниципальной услуги, указанные в </w:t>
      </w:r>
      <w:hyperlink w:anchor="P128">
        <w:r>
          <w:rPr>
            <w:color w:val="0000FF"/>
          </w:rPr>
          <w:t>пункте 2.12.2</w:t>
        </w:r>
      </w:hyperlink>
      <w:r>
        <w:t xml:space="preserve"> настоящего Административного регламента, результатом выполнения административной процедуры является:</w:t>
      </w:r>
    </w:p>
    <w:p w:rsidR="00DA7866" w:rsidRDefault="00DA7866">
      <w:pPr>
        <w:pStyle w:val="ConsPlusNormal"/>
        <w:spacing w:before="200"/>
        <w:ind w:firstLine="540"/>
        <w:jc w:val="both"/>
      </w:pPr>
      <w:r>
        <w:t>- изменение перечня ранее выбранных образовательных организаций;</w:t>
      </w:r>
    </w:p>
    <w:p w:rsidR="00DA7866" w:rsidRDefault="00DA7866">
      <w:pPr>
        <w:pStyle w:val="ConsPlusNormal"/>
        <w:spacing w:before="200"/>
        <w:ind w:firstLine="540"/>
        <w:jc w:val="both"/>
      </w:pPr>
      <w:r>
        <w:t>- изменение типа очереди.</w:t>
      </w:r>
    </w:p>
    <w:p w:rsidR="00DA7866" w:rsidRDefault="00DA7866">
      <w:pPr>
        <w:pStyle w:val="ConsPlusNormal"/>
        <w:spacing w:before="200"/>
        <w:ind w:firstLine="540"/>
        <w:jc w:val="both"/>
      </w:pPr>
      <w:r>
        <w:t xml:space="preserve">В случае выявления оснований для отказа в предоставлении муниципальной услуги, указанные в </w:t>
      </w:r>
      <w:hyperlink w:anchor="P128">
        <w:r>
          <w:rPr>
            <w:color w:val="0000FF"/>
          </w:rPr>
          <w:t>пункте 2.12.2</w:t>
        </w:r>
      </w:hyperlink>
      <w:r>
        <w:t xml:space="preserve"> настоящего Административного регламента, специалист Комитета, ответственный за прием и регистрацию документов, уведомляет заявителя об отказе с </w:t>
      </w:r>
      <w:r>
        <w:lastRenderedPageBreak/>
        <w:t>объяснением причины отказа.</w:t>
      </w:r>
    </w:p>
    <w:p w:rsidR="00DA7866" w:rsidRDefault="00DA7866">
      <w:pPr>
        <w:pStyle w:val="ConsPlusNormal"/>
        <w:spacing w:before="200"/>
        <w:ind w:firstLine="540"/>
        <w:jc w:val="both"/>
      </w:pPr>
      <w:r>
        <w:t>Максимальный срок выполнения административной процедуры - 1 рабочий день.</w:t>
      </w:r>
    </w:p>
    <w:p w:rsidR="00DA7866" w:rsidRDefault="00DA7866">
      <w:pPr>
        <w:pStyle w:val="ConsPlusNormal"/>
        <w:spacing w:before="200"/>
        <w:ind w:firstLine="540"/>
        <w:jc w:val="both"/>
      </w:pPr>
      <w:r>
        <w:t>3.4. Основанием для начала административной процедуры "Зачисление детей в образовательную организацию" является получение направления (путевки) в образовательную организацию.</w:t>
      </w:r>
    </w:p>
    <w:p w:rsidR="00DA7866" w:rsidRDefault="00DA7866">
      <w:pPr>
        <w:pStyle w:val="ConsPlusNormal"/>
        <w:spacing w:before="200"/>
        <w:ind w:firstLine="540"/>
        <w:jc w:val="both"/>
      </w:pPr>
      <w:r>
        <w:t>Родители (законные представители), получив информацию о направлении ребенка в ДОО на портале образовательных услуг http:/sad.obr03.ru, через оповещение руководителями ДОО, обращаются в ДОО с заявлением на прием ребенка в образовательное учреждение, с предоставлением свидетельства о рождении ребенка, свидетельства о регистрации по месту жительства и паспорта одного из родителей (законного представителя).</w:t>
      </w:r>
    </w:p>
    <w:p w:rsidR="00DA7866" w:rsidRDefault="00DA7866">
      <w:pPr>
        <w:pStyle w:val="ConsPlusNormal"/>
        <w:spacing w:before="200"/>
        <w:ind w:firstLine="540"/>
        <w:jc w:val="both"/>
      </w:pPr>
      <w:r>
        <w:t>Руководители ДОО получают информацию о направлении ребенка в личном кабинете организации в ИС. Комитет оформляет, регистрирует в Журнале регистрации направлений путевку, после обращения родителей (законных представителей) в ДОО с заявлением на прием ребенка, а также направляет информацию о выдаче путевки в соответствующую ДОО.</w:t>
      </w:r>
    </w:p>
    <w:p w:rsidR="00DA7866" w:rsidRDefault="00DA7866">
      <w:pPr>
        <w:pStyle w:val="ConsPlusNormal"/>
        <w:spacing w:before="200"/>
        <w:ind w:firstLine="540"/>
        <w:jc w:val="both"/>
      </w:pPr>
      <w:r>
        <w:t xml:space="preserve">При наличии оснований для отказа в предоставлении муниципальной услуги, предусмотренных </w:t>
      </w:r>
      <w:hyperlink w:anchor="P131">
        <w:r>
          <w:rPr>
            <w:color w:val="0000FF"/>
          </w:rPr>
          <w:t>пунктом 2.12.3</w:t>
        </w:r>
      </w:hyperlink>
      <w:r>
        <w:t xml:space="preserve"> настоящего Административного регламента, специалист Комитета, ответственный за прием и регистрацию документов, подготавливает проект ответа об отказе в предоставлении муниципальной услуги, с указанием причин такого отказа.</w:t>
      </w:r>
    </w:p>
    <w:p w:rsidR="00DA7866" w:rsidRDefault="00DA7866">
      <w:pPr>
        <w:pStyle w:val="ConsPlusNormal"/>
        <w:spacing w:before="200"/>
        <w:ind w:firstLine="540"/>
        <w:jc w:val="both"/>
      </w:pPr>
      <w:r>
        <w:t>Председатель Комитета рассматривает и при отсутствии замечаний подписывает и передает подписанный ответ специалисту Комитета, ответственному за прием и регистрацию документов.</w:t>
      </w:r>
    </w:p>
    <w:p w:rsidR="00DA7866" w:rsidRDefault="00DA7866">
      <w:pPr>
        <w:pStyle w:val="ConsPlusNormal"/>
        <w:spacing w:before="200"/>
        <w:ind w:firstLine="540"/>
        <w:jc w:val="both"/>
      </w:pPr>
      <w:r>
        <w:t>Результатом настоящей административной процедуры является:</w:t>
      </w:r>
    </w:p>
    <w:p w:rsidR="00DA7866" w:rsidRDefault="00DA7866">
      <w:pPr>
        <w:pStyle w:val="ConsPlusNormal"/>
        <w:spacing w:before="200"/>
        <w:ind w:firstLine="540"/>
        <w:jc w:val="both"/>
      </w:pPr>
      <w:r>
        <w:t>- зачисление ребенка в образовательное учреждение;</w:t>
      </w:r>
    </w:p>
    <w:p w:rsidR="00DA7866" w:rsidRDefault="00DA7866">
      <w:pPr>
        <w:pStyle w:val="ConsPlusNormal"/>
        <w:spacing w:before="200"/>
        <w:ind w:firstLine="540"/>
        <w:jc w:val="both"/>
      </w:pPr>
      <w:r>
        <w:t>- отказ в зачислении ребенка в образовательное учреждение.</w:t>
      </w:r>
    </w:p>
    <w:p w:rsidR="00DA7866" w:rsidRDefault="00DA7866">
      <w:pPr>
        <w:pStyle w:val="ConsPlusNormal"/>
        <w:spacing w:before="200"/>
        <w:ind w:firstLine="540"/>
        <w:jc w:val="both"/>
      </w:pPr>
      <w:r>
        <w:t>Максимальный срок выполнения административной процедуры - 3 рабочих дня.</w:t>
      </w:r>
    </w:p>
    <w:p w:rsidR="00DA7866" w:rsidRDefault="00DA7866">
      <w:pPr>
        <w:pStyle w:val="ConsPlusNormal"/>
        <w:jc w:val="both"/>
      </w:pPr>
    </w:p>
    <w:p w:rsidR="00DA7866" w:rsidRDefault="00DA7866">
      <w:pPr>
        <w:pStyle w:val="ConsPlusTitle"/>
        <w:jc w:val="center"/>
        <w:outlineLvl w:val="1"/>
      </w:pPr>
      <w:r>
        <w:t>IV. Формы контроля за исполнением Административного</w:t>
      </w:r>
    </w:p>
    <w:p w:rsidR="00DA7866" w:rsidRDefault="00DA7866">
      <w:pPr>
        <w:pStyle w:val="ConsPlusTitle"/>
        <w:jc w:val="center"/>
      </w:pPr>
      <w:r>
        <w:t>регламента</w:t>
      </w:r>
    </w:p>
    <w:p w:rsidR="00DA7866" w:rsidRDefault="00DA7866">
      <w:pPr>
        <w:pStyle w:val="ConsPlusNormal"/>
        <w:jc w:val="both"/>
      </w:pPr>
    </w:p>
    <w:p w:rsidR="00DA7866" w:rsidRDefault="00DA7866">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7866" w:rsidRDefault="00DA7866">
      <w:pPr>
        <w:pStyle w:val="ConsPlusNormal"/>
        <w:spacing w:before="200"/>
        <w:ind w:firstLine="540"/>
        <w:jc w:val="both"/>
      </w:pPr>
      <w:r>
        <w:t>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DA7866" w:rsidRDefault="00DA7866">
      <w:pPr>
        <w:pStyle w:val="ConsPlusNormal"/>
        <w:spacing w:before="200"/>
        <w:ind w:firstLine="540"/>
        <w:jc w:val="both"/>
      </w:pPr>
      <w:r>
        <w:t>Текущий контроль осуществляется путем проведения плановых и внеплановых проверок.</w:t>
      </w:r>
    </w:p>
    <w:p w:rsidR="00DA7866" w:rsidRDefault="00DA7866">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866" w:rsidRDefault="00DA7866">
      <w:pPr>
        <w:pStyle w:val="ConsPlusNormal"/>
        <w:spacing w:before="200"/>
        <w:ind w:firstLine="540"/>
        <w:jc w:val="both"/>
      </w:pPr>
      <w:r>
        <w:t>Плановые проверки осуществляются на основании планов. План утверждается приказом Комитета.</w:t>
      </w:r>
    </w:p>
    <w:p w:rsidR="00DA7866" w:rsidRDefault="00DA7866">
      <w:pPr>
        <w:pStyle w:val="ConsPlusNormal"/>
        <w:spacing w:before="200"/>
        <w:ind w:firstLine="540"/>
        <w:jc w:val="both"/>
      </w:pPr>
      <w: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DA7866" w:rsidRDefault="00DA7866">
      <w:pPr>
        <w:pStyle w:val="ConsPlusNormal"/>
        <w:spacing w:before="200"/>
        <w:ind w:firstLine="540"/>
        <w:jc w:val="both"/>
      </w:pPr>
      <w:r>
        <w:t>Проверки осуществляются на основании приказов председателя Комитета.</w:t>
      </w:r>
    </w:p>
    <w:p w:rsidR="00DA7866" w:rsidRDefault="00DA7866">
      <w:pPr>
        <w:pStyle w:val="ConsPlusNormal"/>
        <w:spacing w:before="200"/>
        <w:ind w:firstLine="540"/>
        <w:jc w:val="both"/>
      </w:pPr>
      <w:r>
        <w:t>Результаты проверки оформляются в виде акта, в котором отмечаются выявленные недостатки и предложения по их устранению.</w:t>
      </w:r>
    </w:p>
    <w:p w:rsidR="00DA7866" w:rsidRDefault="00DA7866">
      <w:pPr>
        <w:pStyle w:val="ConsPlusNormal"/>
        <w:spacing w:before="200"/>
        <w:ind w:firstLine="540"/>
        <w:jc w:val="both"/>
      </w:pPr>
      <w:r>
        <w:lastRenderedPageBreak/>
        <w:t>4.3. Ответственность должностных лиц Комитета по образованию Администрации г. Улан-Удэ за решения и действия (бездействие), принимаемые (осуществляемые) ими в ходе предоставления муниципальной услуги.</w:t>
      </w:r>
    </w:p>
    <w:p w:rsidR="00DA7866" w:rsidRDefault="00DA7866">
      <w:pPr>
        <w:pStyle w:val="ConsPlusNormal"/>
        <w:spacing w:before="200"/>
        <w:ind w:firstLine="540"/>
        <w:jc w:val="both"/>
      </w:pPr>
      <w:r>
        <w:t>Должностные лица, муниципальные служащие Комитета по образованию Администрации г. Улан-Удэ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A7866" w:rsidRDefault="00DA7866">
      <w:pPr>
        <w:pStyle w:val="ConsPlusNormal"/>
        <w:spacing w:before="20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7866" w:rsidRDefault="00DA7866">
      <w:pPr>
        <w:pStyle w:val="ConsPlusNormal"/>
        <w:spacing w:before="200"/>
        <w:ind w:firstLine="540"/>
        <w:jc w:val="both"/>
      </w:pPr>
      <w: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DA7866" w:rsidRDefault="00DA7866">
      <w:pPr>
        <w:pStyle w:val="ConsPlusNormal"/>
        <w:jc w:val="both"/>
      </w:pPr>
    </w:p>
    <w:p w:rsidR="00DA7866" w:rsidRDefault="00DA7866">
      <w:pPr>
        <w:pStyle w:val="ConsPlusTitle"/>
        <w:jc w:val="center"/>
        <w:outlineLvl w:val="1"/>
      </w:pPr>
      <w:r>
        <w:t>V. Досудебный (внесудебный) порядок обжалования решений</w:t>
      </w:r>
    </w:p>
    <w:p w:rsidR="00DA7866" w:rsidRDefault="00DA7866">
      <w:pPr>
        <w:pStyle w:val="ConsPlusTitle"/>
        <w:jc w:val="center"/>
      </w:pPr>
      <w:r>
        <w:t>и действий (бездействия) органа, предоставляющего</w:t>
      </w:r>
    </w:p>
    <w:p w:rsidR="00DA7866" w:rsidRDefault="00DA7866">
      <w:pPr>
        <w:pStyle w:val="ConsPlusTitle"/>
        <w:jc w:val="center"/>
      </w:pPr>
      <w:r>
        <w:t>муниципальную услугу, многофункционального центра,</w:t>
      </w:r>
    </w:p>
    <w:p w:rsidR="00DA7866" w:rsidRDefault="00DA7866">
      <w:pPr>
        <w:pStyle w:val="ConsPlusTitle"/>
        <w:jc w:val="center"/>
      </w:pPr>
      <w:r>
        <w:t>организаций, указанных в части 1.1 статьи 16 Федерального</w:t>
      </w:r>
    </w:p>
    <w:p w:rsidR="00DA7866" w:rsidRDefault="00DA7866">
      <w:pPr>
        <w:pStyle w:val="ConsPlusTitle"/>
        <w:jc w:val="center"/>
      </w:pPr>
      <w:r>
        <w:t>закона от 27.07.2010 N 210-ФЗ "Об организации предоставления</w:t>
      </w:r>
    </w:p>
    <w:p w:rsidR="00DA7866" w:rsidRDefault="00DA7866">
      <w:pPr>
        <w:pStyle w:val="ConsPlusTitle"/>
        <w:jc w:val="center"/>
      </w:pPr>
      <w:r>
        <w:t>государственных и муниципальных услуг", а также их</w:t>
      </w:r>
    </w:p>
    <w:p w:rsidR="00DA7866" w:rsidRDefault="00DA7866">
      <w:pPr>
        <w:pStyle w:val="ConsPlusTitle"/>
        <w:jc w:val="center"/>
      </w:pPr>
      <w:r>
        <w:t>должностных лиц, муниципальных служащих, работников</w:t>
      </w:r>
    </w:p>
    <w:p w:rsidR="00DA7866" w:rsidRDefault="00DA7866">
      <w:pPr>
        <w:pStyle w:val="ConsPlusNormal"/>
        <w:jc w:val="both"/>
      </w:pPr>
    </w:p>
    <w:p w:rsidR="00DA7866" w:rsidRDefault="00DA7866">
      <w:pPr>
        <w:pStyle w:val="ConsPlusNormal"/>
        <w:ind w:firstLine="540"/>
        <w:jc w:val="both"/>
      </w:pPr>
      <w:r>
        <w:t xml:space="preserve">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порядке, установленном в </w:t>
      </w:r>
      <w:hyperlink w:anchor="P292">
        <w:r>
          <w:rPr>
            <w:color w:val="0000FF"/>
          </w:rPr>
          <w:t>пунктах 5.2</w:t>
        </w:r>
      </w:hyperlink>
      <w:r>
        <w:t xml:space="preserve"> - </w:t>
      </w:r>
      <w:hyperlink w:anchor="P378">
        <w:r>
          <w:rPr>
            <w:color w:val="0000FF"/>
          </w:rPr>
          <w:t>5.20</w:t>
        </w:r>
      </w:hyperlink>
      <w:r>
        <w:t xml:space="preserve"> настоящего Административного регламента.</w:t>
      </w:r>
    </w:p>
    <w:p w:rsidR="00DA7866" w:rsidRDefault="00DA7866">
      <w:pPr>
        <w:pStyle w:val="ConsPlusNormal"/>
        <w:spacing w:before="200"/>
        <w:ind w:firstLine="540"/>
        <w:jc w:val="both"/>
      </w:pPr>
      <w:r>
        <w:t xml:space="preserve">Досудебное (внесудебное) обжалование решений и действий (бездействия) ГБУ "МФЦ РБ", организаций, указанных в </w:t>
      </w:r>
      <w:hyperlink r:id="rId29">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а также их работников подлежит рассмотрению в случае и порядке, определенных Федеральным </w:t>
      </w:r>
      <w:hyperlink r:id="rId30">
        <w:r>
          <w:rPr>
            <w:color w:val="0000FF"/>
          </w:rPr>
          <w:t>законом</w:t>
        </w:r>
      </w:hyperlink>
      <w:r>
        <w:t xml:space="preserve"> N 210-ФЗ, а также в порядке, установленном в </w:t>
      </w:r>
      <w:hyperlink w:anchor="P292">
        <w:r>
          <w:rPr>
            <w:color w:val="0000FF"/>
          </w:rPr>
          <w:t>пунктах 5.2</w:t>
        </w:r>
      </w:hyperlink>
      <w:r>
        <w:t xml:space="preserve">, </w:t>
      </w:r>
      <w:hyperlink w:anchor="P305">
        <w:r>
          <w:rPr>
            <w:color w:val="0000FF"/>
          </w:rPr>
          <w:t>5.4</w:t>
        </w:r>
      </w:hyperlink>
      <w:r>
        <w:t xml:space="preserve">, </w:t>
      </w:r>
      <w:hyperlink w:anchor="P327">
        <w:r>
          <w:rPr>
            <w:color w:val="0000FF"/>
          </w:rPr>
          <w:t>5.6.3</w:t>
        </w:r>
      </w:hyperlink>
      <w:r>
        <w:t xml:space="preserve">, </w:t>
      </w:r>
      <w:hyperlink w:anchor="P333">
        <w:r>
          <w:rPr>
            <w:color w:val="0000FF"/>
          </w:rPr>
          <w:t>5.7</w:t>
        </w:r>
      </w:hyperlink>
      <w:r>
        <w:t xml:space="preserve">, </w:t>
      </w:r>
      <w:hyperlink w:anchor="P344">
        <w:r>
          <w:rPr>
            <w:color w:val="0000FF"/>
          </w:rPr>
          <w:t>5.9</w:t>
        </w:r>
      </w:hyperlink>
      <w:r>
        <w:t xml:space="preserve">, </w:t>
      </w:r>
      <w:hyperlink w:anchor="P349">
        <w:r>
          <w:rPr>
            <w:color w:val="0000FF"/>
          </w:rPr>
          <w:t>5.12.1</w:t>
        </w:r>
      </w:hyperlink>
      <w:r>
        <w:t xml:space="preserve">, </w:t>
      </w:r>
      <w:hyperlink w:anchor="P350">
        <w:r>
          <w:rPr>
            <w:color w:val="0000FF"/>
          </w:rPr>
          <w:t>5.12.2</w:t>
        </w:r>
      </w:hyperlink>
      <w:r>
        <w:t xml:space="preserve"> настоящего Административного регламента.</w:t>
      </w:r>
    </w:p>
    <w:p w:rsidR="00DA7866" w:rsidRDefault="00DA7866">
      <w:pPr>
        <w:pStyle w:val="ConsPlusNormal"/>
        <w:spacing w:before="200"/>
        <w:ind w:firstLine="540"/>
        <w:jc w:val="both"/>
      </w:pPr>
      <w:bookmarkStart w:id="8" w:name="P292"/>
      <w:bookmarkEnd w:id="8"/>
      <w:r>
        <w:t>5.2. Заявитель может обратиться с жалобой в том числе в следующих случаях:</w:t>
      </w:r>
    </w:p>
    <w:p w:rsidR="00DA7866" w:rsidRDefault="00DA7866">
      <w:pPr>
        <w:pStyle w:val="ConsPlusNormal"/>
        <w:spacing w:before="20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31">
        <w:r>
          <w:rPr>
            <w:color w:val="0000FF"/>
          </w:rPr>
          <w:t>статье 15.1</w:t>
        </w:r>
      </w:hyperlink>
      <w:r>
        <w:t xml:space="preserve"> Федерального закона N 210-ФЗ;</w:t>
      </w:r>
    </w:p>
    <w:p w:rsidR="00DA7866" w:rsidRDefault="00DA7866">
      <w:pPr>
        <w:pStyle w:val="ConsPlusNormal"/>
        <w:spacing w:before="200"/>
        <w:ind w:firstLine="540"/>
        <w:jc w:val="both"/>
      </w:pPr>
      <w:r>
        <w:t>б) нарушение срока предоставления муниципальной услуги;</w:t>
      </w:r>
    </w:p>
    <w:p w:rsidR="00DA7866" w:rsidRDefault="00DA7866">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7866" w:rsidRDefault="00DA7866">
      <w:pPr>
        <w:pStyle w:val="ConsPlusNormal"/>
        <w:spacing w:before="200"/>
        <w:ind w:firstLine="540"/>
        <w:jc w:val="both"/>
      </w:pPr>
      <w: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DA7866" w:rsidRDefault="00DA7866">
      <w:pPr>
        <w:pStyle w:val="ConsPlusNormal"/>
        <w:spacing w:before="20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DA7866" w:rsidRDefault="00DA7866">
      <w:pPr>
        <w:pStyle w:val="ConsPlusNormal"/>
        <w:spacing w:before="20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DA7866" w:rsidRDefault="00DA7866">
      <w:pPr>
        <w:pStyle w:val="ConsPlusNormal"/>
        <w:spacing w:before="200"/>
        <w:ind w:firstLine="540"/>
        <w:jc w:val="both"/>
      </w:pPr>
      <w: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lastRenderedPageBreak/>
        <w:t>исправлений;</w:t>
      </w:r>
    </w:p>
    <w:p w:rsidR="00DA7866" w:rsidRDefault="00DA7866">
      <w:pPr>
        <w:pStyle w:val="ConsPlusNormal"/>
        <w:spacing w:before="200"/>
        <w:ind w:firstLine="540"/>
        <w:jc w:val="both"/>
      </w:pPr>
      <w:r>
        <w:t>з) нарушение срока или порядка выдачи документов по результатам предоставления муниципальной услуги;</w:t>
      </w:r>
    </w:p>
    <w:p w:rsidR="00DA7866" w:rsidRDefault="00DA7866">
      <w:pPr>
        <w:pStyle w:val="ConsPlusNormal"/>
        <w:spacing w:before="20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DA7866" w:rsidRDefault="00DA7866">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w:t>
      </w:r>
    </w:p>
    <w:p w:rsidR="00DA7866" w:rsidRDefault="00DA7866">
      <w:pPr>
        <w:pStyle w:val="ConsPlusNormal"/>
        <w:spacing w:before="200"/>
        <w:ind w:firstLine="540"/>
        <w:jc w:val="both"/>
      </w:pPr>
      <w:r>
        <w:t>5.3. Должностным лицом Комитета, уполномоченным на рассмотрение жалоб, является председатель Комитета.</w:t>
      </w:r>
    </w:p>
    <w:p w:rsidR="00DA7866" w:rsidRDefault="00DA7866">
      <w:pPr>
        <w:pStyle w:val="ConsPlusNormal"/>
        <w:spacing w:before="200"/>
        <w:ind w:firstLine="540"/>
        <w:jc w:val="both"/>
      </w:pPr>
      <w:r>
        <w:t>В случае отсутствия председателя Комитета должностное лицо, уполномоченное на рассмотрение жалоб, назначается приказом по Комитету.</w:t>
      </w:r>
    </w:p>
    <w:p w:rsidR="00DA7866" w:rsidRDefault="00DA7866">
      <w:pPr>
        <w:pStyle w:val="ConsPlusNormal"/>
        <w:spacing w:before="200"/>
        <w:ind w:firstLine="540"/>
        <w:jc w:val="both"/>
      </w:pPr>
      <w:bookmarkStart w:id="9" w:name="P305"/>
      <w:bookmarkEnd w:id="9"/>
      <w:r>
        <w:t>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г. Улан-Удэ.</w:t>
      </w:r>
    </w:p>
    <w:p w:rsidR="00DA7866" w:rsidRDefault="00DA7866">
      <w:pPr>
        <w:pStyle w:val="ConsPlusNormal"/>
        <w:spacing w:before="200"/>
        <w:ind w:firstLine="540"/>
        <w:jc w:val="both"/>
      </w:pPr>
      <w:r>
        <w:t xml:space="preserve">В случае если обжалуются решения председателя Комитета, предоставляющего муниципальную услугу, мэр г. Улан-Удэ направляет жалобу на рассмотрение заместителю мэра - руководителю аппарата Администрации г. Улан-Удэ, который обеспечивает рассмотрение жалобы в соответствии с </w:t>
      </w:r>
      <w:hyperlink r:id="rId33">
        <w:r>
          <w:rPr>
            <w:color w:val="0000FF"/>
          </w:rPr>
          <w:t>Порядком</w:t>
        </w:r>
      </w:hyperlink>
      <w:r>
        <w:t xml:space="preserve"> подачи и рассмотрения жалоб на решения и действия (бездействие) Администрации г. Улан-Удэ и ее должностных лиц, муниципальных служащих, утвержденным постановлением Администрации г. Улан-Удэ от 01.02.2013 N 31. При этом срок рассмотрения жалобы исчисляется со дня регистрации жалобы в Комитете,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DA7866" w:rsidRDefault="00DA7866">
      <w:pPr>
        <w:pStyle w:val="ConsPlusNormal"/>
        <w:jc w:val="both"/>
      </w:pPr>
      <w:r>
        <w:t xml:space="preserve">(в ред. Постановлений Администрации г. Улан-Удэ от 05.06.2019 </w:t>
      </w:r>
      <w:hyperlink r:id="rId34">
        <w:r>
          <w:rPr>
            <w:color w:val="0000FF"/>
          </w:rPr>
          <w:t>N 168</w:t>
        </w:r>
      </w:hyperlink>
      <w:r>
        <w:t xml:space="preserve">, от 02.12.2019 </w:t>
      </w:r>
      <w:hyperlink r:id="rId35">
        <w:r>
          <w:rPr>
            <w:color w:val="0000FF"/>
          </w:rPr>
          <w:t>N 368</w:t>
        </w:r>
      </w:hyperlink>
      <w:r>
        <w:t>)</w:t>
      </w:r>
    </w:p>
    <w:p w:rsidR="00DA7866" w:rsidRDefault="00DA7866">
      <w:pPr>
        <w:pStyle w:val="ConsPlusNormal"/>
        <w:spacing w:before="200"/>
        <w:ind w:firstLine="540"/>
        <w:jc w:val="both"/>
      </w:pPr>
      <w: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DA7866" w:rsidRDefault="00DA7866">
      <w:pPr>
        <w:pStyle w:val="ConsPlusNormal"/>
        <w:spacing w:before="200"/>
        <w:ind w:firstLine="540"/>
        <w:jc w:val="both"/>
      </w:pPr>
      <w:r>
        <w:t xml:space="preserve">Жалоба на решение и действия (бездействие) работников организаций, предусмотренных </w:t>
      </w:r>
      <w:hyperlink r:id="rId36">
        <w:r>
          <w:rPr>
            <w:color w:val="0000FF"/>
          </w:rPr>
          <w:t>частью 1.1 статьи 16</w:t>
        </w:r>
      </w:hyperlink>
      <w:r>
        <w:t xml:space="preserve"> Федерального закона N 210-ФЗ, подается руководителям этих организаций.</w:t>
      </w:r>
    </w:p>
    <w:p w:rsidR="00DA7866" w:rsidRDefault="00DA7866">
      <w:pPr>
        <w:pStyle w:val="ConsPlusNormal"/>
        <w:spacing w:before="200"/>
        <w:ind w:firstLine="540"/>
        <w:jc w:val="both"/>
      </w:pPr>
      <w: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DA7866" w:rsidRDefault="00DA7866">
      <w:pPr>
        <w:pStyle w:val="ConsPlusNormal"/>
        <w:spacing w:before="200"/>
        <w:ind w:firstLine="540"/>
        <w:jc w:val="both"/>
      </w:pPr>
      <w: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DA7866" w:rsidRDefault="00DA7866">
      <w:pPr>
        <w:pStyle w:val="ConsPlusNormal"/>
        <w:spacing w:before="200"/>
        <w:ind w:firstLine="540"/>
        <w:jc w:val="both"/>
      </w:pPr>
      <w:r>
        <w:t>5.6. Жалоба на решения и действия (бездействие) подается в письменной форме на бумажном носителе, в электронной форме.</w:t>
      </w:r>
    </w:p>
    <w:p w:rsidR="00DA7866" w:rsidRDefault="00DA7866">
      <w:pPr>
        <w:pStyle w:val="ConsPlusNormal"/>
        <w:spacing w:before="200"/>
        <w:ind w:firstLine="540"/>
        <w:jc w:val="both"/>
      </w:pPr>
      <w:r>
        <w:t>5.6.1. Жалоба на должностных лиц, муниципальных служащих Комитета председателю Комитета может быть подана:</w:t>
      </w:r>
    </w:p>
    <w:p w:rsidR="00DA7866" w:rsidRDefault="00DA7866">
      <w:pPr>
        <w:pStyle w:val="ConsPlusNormal"/>
        <w:spacing w:before="200"/>
        <w:ind w:firstLine="540"/>
        <w:jc w:val="both"/>
      </w:pPr>
      <w:r>
        <w:t>а) при личном приеме или письменном обращении по адресу Комитета: г. Улан-Удэ, ул. Советская, д. 23, кабинет 22;</w:t>
      </w:r>
    </w:p>
    <w:p w:rsidR="00DA7866" w:rsidRDefault="00DA7866">
      <w:pPr>
        <w:pStyle w:val="ConsPlusNormal"/>
        <w:spacing w:before="200"/>
        <w:ind w:firstLine="540"/>
        <w:jc w:val="both"/>
      </w:pPr>
      <w:r>
        <w:t>б) в электронном виде:</w:t>
      </w:r>
    </w:p>
    <w:p w:rsidR="00DA7866" w:rsidRDefault="00DA7866">
      <w:pPr>
        <w:pStyle w:val="ConsPlusNormal"/>
        <w:spacing w:before="200"/>
        <w:ind w:firstLine="540"/>
        <w:jc w:val="both"/>
      </w:pPr>
      <w:r>
        <w:t>- через официальный сайт органов местного самоуправления г. Улан-Удэ www.ulan-ude-eg.ru;</w:t>
      </w:r>
    </w:p>
    <w:p w:rsidR="00DA7866" w:rsidRDefault="00DA7866">
      <w:pPr>
        <w:pStyle w:val="ConsPlusNormal"/>
        <w:spacing w:before="200"/>
        <w:ind w:firstLine="540"/>
        <w:jc w:val="both"/>
      </w:pPr>
      <w:r>
        <w:lastRenderedPageBreak/>
        <w:t>- через Единый портал www.gosuslugi.ru;</w:t>
      </w:r>
    </w:p>
    <w:p w:rsidR="00DA7866" w:rsidRDefault="00DA7866">
      <w:pPr>
        <w:pStyle w:val="ConsPlusNormal"/>
        <w:spacing w:before="200"/>
        <w:ind w:firstLine="540"/>
        <w:jc w:val="both"/>
      </w:pPr>
      <w:r>
        <w:t>в) через ГБУ "МФЦ РБ" по адресу: 670013, ул. Ключевская, 76а, ул. Столичная, 2а, тел. 28-72-87, 25-05-19.</w:t>
      </w:r>
    </w:p>
    <w:p w:rsidR="00DA7866" w:rsidRDefault="00DA7866">
      <w:pPr>
        <w:pStyle w:val="ConsPlusNormal"/>
        <w:spacing w:before="200"/>
        <w:ind w:firstLine="540"/>
        <w:jc w:val="both"/>
      </w:pPr>
      <w:r>
        <w:t>5.6.2. Жалоба на решения председателя Комитета в вышестоящий орган - Администрацию г. Улан-Удэ может быть подана:</w:t>
      </w:r>
    </w:p>
    <w:p w:rsidR="00DA7866" w:rsidRDefault="00DA7866">
      <w:pPr>
        <w:pStyle w:val="ConsPlusNormal"/>
        <w:spacing w:before="200"/>
        <w:ind w:firstLine="540"/>
        <w:jc w:val="both"/>
      </w:pPr>
      <w:r>
        <w:t>а) по адресу: 670000, Администрация г. Улан-Удэ, г. Улан-Удэ, ул. Ленина, 54 (отдел по обращениям граждан Управления по работе с населением);</w:t>
      </w:r>
    </w:p>
    <w:p w:rsidR="00DA7866" w:rsidRDefault="00DA7866">
      <w:pPr>
        <w:pStyle w:val="ConsPlusNormal"/>
        <w:spacing w:before="200"/>
        <w:ind w:firstLine="540"/>
        <w:jc w:val="both"/>
      </w:pPr>
      <w:r>
        <w:t>б) при личном приеме заявителя мэром г. Улан-Удэ или лицом, его замещающим;</w:t>
      </w:r>
    </w:p>
    <w:p w:rsidR="00DA7866" w:rsidRDefault="00DA7866">
      <w:pPr>
        <w:pStyle w:val="ConsPlusNormal"/>
        <w:jc w:val="both"/>
      </w:pPr>
      <w:r>
        <w:t xml:space="preserve">(в ред. </w:t>
      </w:r>
      <w:hyperlink r:id="rId37">
        <w:r>
          <w:rPr>
            <w:color w:val="0000FF"/>
          </w:rPr>
          <w:t>Постановления</w:t>
        </w:r>
      </w:hyperlink>
      <w:r>
        <w:t xml:space="preserve"> Администрации г. Улан-Удэ от 05.06.2019 N 168)</w:t>
      </w:r>
    </w:p>
    <w:p w:rsidR="00DA7866" w:rsidRDefault="00DA7866">
      <w:pPr>
        <w:pStyle w:val="ConsPlusNormal"/>
        <w:spacing w:before="200"/>
        <w:ind w:firstLine="540"/>
        <w:jc w:val="both"/>
      </w:pPr>
      <w:r>
        <w:t>в) в электронном виде:</w:t>
      </w:r>
    </w:p>
    <w:p w:rsidR="00DA7866" w:rsidRDefault="00DA7866">
      <w:pPr>
        <w:pStyle w:val="ConsPlusNormal"/>
        <w:spacing w:before="200"/>
        <w:ind w:firstLine="540"/>
        <w:jc w:val="both"/>
      </w:pPr>
      <w:r>
        <w:t>- через официальный сайт органов местного самоуправления г. Улан-Удэ www.ulan-ude-eg.ru;</w:t>
      </w:r>
    </w:p>
    <w:p w:rsidR="00DA7866" w:rsidRDefault="00DA7866">
      <w:pPr>
        <w:pStyle w:val="ConsPlusNormal"/>
        <w:spacing w:before="200"/>
        <w:ind w:firstLine="540"/>
        <w:jc w:val="both"/>
      </w:pPr>
      <w:r>
        <w:t>- через Единый портал www.gosuslugi.ru;</w:t>
      </w:r>
    </w:p>
    <w:p w:rsidR="00DA7866" w:rsidRDefault="00DA7866">
      <w:pPr>
        <w:pStyle w:val="ConsPlusNormal"/>
        <w:spacing w:before="200"/>
        <w:ind w:firstLine="540"/>
        <w:jc w:val="both"/>
      </w:pPr>
      <w:r>
        <w:t>г) через ГБУ "МФЦ РБ" по адресу: 670013, ул. Ключевская, 76а, ул. Столичная, 2а, тел. 28-72-87, 25-05-19.</w:t>
      </w:r>
    </w:p>
    <w:p w:rsidR="00DA7866" w:rsidRDefault="00DA7866">
      <w:pPr>
        <w:pStyle w:val="ConsPlusNormal"/>
        <w:spacing w:before="200"/>
        <w:ind w:firstLine="540"/>
        <w:jc w:val="both"/>
      </w:pPr>
      <w:bookmarkStart w:id="10" w:name="P327"/>
      <w:bookmarkEnd w:id="10"/>
      <w:r>
        <w:t>5.6.3. Жалоба на ГБУ "МФЦ РБ", работника ГБУ "МФЦ РБ" может быть подана:</w:t>
      </w:r>
    </w:p>
    <w:p w:rsidR="00DA7866" w:rsidRDefault="00DA7866">
      <w:pPr>
        <w:pStyle w:val="ConsPlusNormal"/>
        <w:spacing w:before="200"/>
        <w:ind w:firstLine="540"/>
        <w:jc w:val="both"/>
      </w:pPr>
      <w:r>
        <w:t>а) при личном приеме или письменном обращении по почте: 670013, ул. Ключевская, 76а, ул. Столичная, 2а;</w:t>
      </w:r>
    </w:p>
    <w:p w:rsidR="00DA7866" w:rsidRDefault="00DA7866">
      <w:pPr>
        <w:pStyle w:val="ConsPlusNormal"/>
        <w:spacing w:before="200"/>
        <w:ind w:firstLine="540"/>
        <w:jc w:val="both"/>
      </w:pPr>
      <w:r>
        <w:t>б) в электронном виде:</w:t>
      </w:r>
    </w:p>
    <w:p w:rsidR="00DA7866" w:rsidRDefault="00DA7866">
      <w:pPr>
        <w:pStyle w:val="ConsPlusNormal"/>
        <w:spacing w:before="200"/>
        <w:ind w:firstLine="540"/>
        <w:jc w:val="both"/>
      </w:pPr>
      <w:r>
        <w:t>- через официальный сайт ГБУ "МФЦ РБ" mfc.govrb.ru;</w:t>
      </w:r>
    </w:p>
    <w:p w:rsidR="00DA7866" w:rsidRDefault="00DA7866">
      <w:pPr>
        <w:pStyle w:val="ConsPlusNormal"/>
        <w:spacing w:before="200"/>
        <w:ind w:firstLine="540"/>
        <w:jc w:val="both"/>
      </w:pPr>
      <w:r>
        <w:t>- через Единый портал www.gosuslugi.ru.</w:t>
      </w:r>
    </w:p>
    <w:p w:rsidR="00DA7866" w:rsidRDefault="00DA7866">
      <w:pPr>
        <w:pStyle w:val="ConsPlusNormal"/>
        <w:spacing w:before="200"/>
        <w:ind w:firstLine="540"/>
        <w:jc w:val="both"/>
      </w:pPr>
      <w: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7866" w:rsidRDefault="00DA7866">
      <w:pPr>
        <w:pStyle w:val="ConsPlusNormal"/>
        <w:spacing w:before="200"/>
        <w:ind w:firstLine="540"/>
        <w:jc w:val="both"/>
      </w:pPr>
      <w:bookmarkStart w:id="11" w:name="P333"/>
      <w:bookmarkEnd w:id="11"/>
      <w:r>
        <w:t>5.7. Жалоба должна содержать:</w:t>
      </w:r>
    </w:p>
    <w:p w:rsidR="00DA7866" w:rsidRDefault="00DA7866">
      <w:pPr>
        <w:pStyle w:val="ConsPlusNormal"/>
        <w:spacing w:before="200"/>
        <w:ind w:firstLine="540"/>
        <w:jc w:val="both"/>
      </w:pPr>
      <w:r>
        <w:t xml:space="preserve">а) наименование Комитета,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38">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DA7866" w:rsidRDefault="00DA7866">
      <w:pPr>
        <w:pStyle w:val="ConsPlusNormal"/>
        <w:spacing w:before="20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7866" w:rsidRDefault="00DA7866">
      <w:pPr>
        <w:pStyle w:val="ConsPlusNormal"/>
        <w:spacing w:before="200"/>
        <w:ind w:firstLine="540"/>
        <w:jc w:val="both"/>
      </w:pPr>
      <w:r>
        <w:t xml:space="preserve">в) сведения об обжалуемых решениях и действиях (бездействии) Комитета, его должностного лица, муниципального служащего, ГБУ "МФЦ РБ", работника ГБУ "МФЦ РБ", организаций, предусмотренных </w:t>
      </w:r>
      <w:hyperlink r:id="rId39">
        <w:r>
          <w:rPr>
            <w:color w:val="0000FF"/>
          </w:rPr>
          <w:t>частью 1.1 статьи 16</w:t>
        </w:r>
      </w:hyperlink>
      <w:r>
        <w:t xml:space="preserve"> Федерального закона N 210-ФЗ, их работников;</w:t>
      </w:r>
    </w:p>
    <w:p w:rsidR="00DA7866" w:rsidRDefault="00DA7866">
      <w:pPr>
        <w:pStyle w:val="ConsPlusNormal"/>
        <w:spacing w:before="200"/>
        <w:ind w:firstLine="540"/>
        <w:jc w:val="both"/>
      </w:pPr>
      <w:r>
        <w:t xml:space="preserve">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w:t>
      </w:r>
      <w:hyperlink r:id="rId40">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A7866" w:rsidRDefault="00DA7866">
      <w:pPr>
        <w:pStyle w:val="ConsPlusNormal"/>
        <w:spacing w:before="200"/>
        <w:ind w:firstLine="540"/>
        <w:jc w:val="both"/>
      </w:pPr>
      <w:bookmarkStart w:id="12" w:name="P338"/>
      <w:bookmarkEnd w:id="12"/>
      <w: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7866" w:rsidRDefault="00DA7866">
      <w:pPr>
        <w:pStyle w:val="ConsPlusNormal"/>
        <w:spacing w:before="200"/>
        <w:ind w:firstLine="540"/>
        <w:jc w:val="both"/>
      </w:pPr>
      <w:r>
        <w:t xml:space="preserve">а) оформленная в соответствии с законодательством Российской Федерации доверенность </w:t>
      </w:r>
      <w:r>
        <w:lastRenderedPageBreak/>
        <w:t>(для физических лиц);</w:t>
      </w:r>
    </w:p>
    <w:p w:rsidR="00DA7866" w:rsidRDefault="00DA7866">
      <w:pPr>
        <w:pStyle w:val="ConsPlusNormal"/>
        <w:spacing w:before="200"/>
        <w:ind w:firstLine="540"/>
        <w:jc w:val="both"/>
      </w:pPr>
      <w:r>
        <w:t>б) оформленная в соответствии с законодательством Российской Федерации и подписанная руководителем заявителя или уполномоченным этим руководителем лицом доверенность (для юридических лиц);</w:t>
      </w:r>
    </w:p>
    <w:p w:rsidR="00DA7866" w:rsidRDefault="00DA7866">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A7866" w:rsidRDefault="00DA7866">
      <w:pPr>
        <w:pStyle w:val="ConsPlusNormal"/>
        <w:spacing w:before="200"/>
        <w:ind w:firstLine="540"/>
        <w:jc w:val="both"/>
      </w:pPr>
      <w:r>
        <w:t xml:space="preserve">При подаче жалобы в электронном виде документы, указанные в </w:t>
      </w:r>
      <w:hyperlink w:anchor="P333">
        <w:r>
          <w:rPr>
            <w:color w:val="0000FF"/>
          </w:rPr>
          <w:t>п. 5.7</w:t>
        </w:r>
      </w:hyperlink>
      <w:r>
        <w:t xml:space="preserve">, </w:t>
      </w:r>
      <w:hyperlink w:anchor="P338">
        <w:r>
          <w:rPr>
            <w:color w:val="0000FF"/>
          </w:rPr>
          <w:t>5.8</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7866" w:rsidRDefault="00DA7866">
      <w:pPr>
        <w:pStyle w:val="ConsPlusNormal"/>
        <w:spacing w:before="200"/>
        <w:ind w:firstLine="540"/>
        <w:jc w:val="both"/>
      </w:pPr>
      <w: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A7866" w:rsidRDefault="00DA7866">
      <w:pPr>
        <w:pStyle w:val="ConsPlusNormal"/>
        <w:spacing w:before="200"/>
        <w:ind w:firstLine="540"/>
        <w:jc w:val="both"/>
      </w:pPr>
      <w:bookmarkStart w:id="13" w:name="P344"/>
      <w:bookmarkEnd w:id="13"/>
      <w: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7866" w:rsidRDefault="00DA7866">
      <w:pPr>
        <w:pStyle w:val="ConsPlusNormal"/>
        <w:spacing w:before="200"/>
        <w:ind w:firstLine="540"/>
        <w:jc w:val="both"/>
      </w:pPr>
      <w:r>
        <w:t>5.10. Основания для приостановления рассмотрения жалобы отсутствуют.</w:t>
      </w:r>
    </w:p>
    <w:p w:rsidR="00DA7866" w:rsidRDefault="00DA7866">
      <w:pPr>
        <w:pStyle w:val="ConsPlusNormal"/>
        <w:spacing w:before="200"/>
        <w:ind w:firstLine="540"/>
        <w:jc w:val="both"/>
      </w:pPr>
      <w:r>
        <w:t xml:space="preserve">5.11. По результатам рассмотрения жалобы в соответствии с </w:t>
      </w:r>
      <w:hyperlink r:id="rId41">
        <w:r>
          <w:rPr>
            <w:color w:val="0000FF"/>
          </w:rPr>
          <w:t>частью 7 статьи 11.2</w:t>
        </w:r>
      </w:hyperlink>
      <w:r>
        <w:t xml:space="preserve"> Федерального закона N 210-ФЗ председатель Комитета (в случае его отсутствия - должностное лицо, назначенное приказом Комитета)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DA7866" w:rsidRDefault="00DA7866">
      <w:pPr>
        <w:pStyle w:val="ConsPlusNormal"/>
        <w:spacing w:before="200"/>
        <w:ind w:firstLine="540"/>
        <w:jc w:val="both"/>
      </w:pPr>
      <w:r>
        <w:t xml:space="preserve">Указанное решение оформляется по </w:t>
      </w:r>
      <w:hyperlink r:id="rId42">
        <w:r>
          <w:rPr>
            <w:color w:val="0000FF"/>
          </w:rPr>
          <w:t>форме</w:t>
        </w:r>
      </w:hyperlink>
      <w:r>
        <w:t>, утвержденной постановлением Администрации г. Улан-Удэ от 01.02.2013 N 31 "О Порядке подачи и рассмотрения жалоб на решения и действия (бездействие) Администрации г. Улан-Удэ и ее должностных лиц, муниципальных служащих".</w:t>
      </w:r>
    </w:p>
    <w:p w:rsidR="00DA7866" w:rsidRDefault="00DA7866">
      <w:pPr>
        <w:pStyle w:val="ConsPlusNormal"/>
        <w:spacing w:before="200"/>
        <w:ind w:firstLine="540"/>
        <w:jc w:val="both"/>
      </w:pPr>
      <w:bookmarkStart w:id="14" w:name="P348"/>
      <w:bookmarkEnd w:id="14"/>
      <w:r>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A7866" w:rsidRDefault="00DA7866">
      <w:pPr>
        <w:pStyle w:val="ConsPlusNormal"/>
        <w:spacing w:before="200"/>
        <w:ind w:firstLine="540"/>
        <w:jc w:val="both"/>
      </w:pPr>
      <w:bookmarkStart w:id="15" w:name="P349"/>
      <w:bookmarkEnd w:id="15"/>
      <w:r>
        <w:t>5.12.1. В случае признания жалобы подлежащей удовлетворению в ответе заявителю, указанном в пункте 5.12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7866" w:rsidRDefault="00DA7866">
      <w:pPr>
        <w:pStyle w:val="ConsPlusNormal"/>
        <w:spacing w:before="200"/>
        <w:ind w:firstLine="540"/>
        <w:jc w:val="both"/>
      </w:pPr>
      <w:bookmarkStart w:id="16" w:name="P350"/>
      <w:bookmarkEnd w:id="16"/>
      <w:r>
        <w:t xml:space="preserve">5.12.2. В случае признания жалобы не подлежащей удовлетворению в ответе заявителю, указанном в </w:t>
      </w:r>
      <w:hyperlink w:anchor="P348">
        <w:r>
          <w:rPr>
            <w:color w:val="0000FF"/>
          </w:rPr>
          <w:t>пункте 5.12</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7866" w:rsidRDefault="00DA7866">
      <w:pPr>
        <w:pStyle w:val="ConsPlusNormal"/>
        <w:spacing w:before="200"/>
        <w:ind w:firstLine="540"/>
        <w:jc w:val="both"/>
      </w:pPr>
      <w:r>
        <w:t>5.13. В ответе по результатам рассмотрения жалобы Комитетом указываются:</w:t>
      </w:r>
    </w:p>
    <w:p w:rsidR="00DA7866" w:rsidRDefault="00DA7866">
      <w:pPr>
        <w:pStyle w:val="ConsPlusNormal"/>
        <w:spacing w:before="200"/>
        <w:ind w:firstLine="540"/>
        <w:jc w:val="both"/>
      </w:pPr>
      <w:r>
        <w:t>а) наименование Комитета, должность, фамилия, имя, отчество (при наличии) его должностного лица, принявшего решение по жалобе;</w:t>
      </w:r>
    </w:p>
    <w:p w:rsidR="00DA7866" w:rsidRDefault="00DA7866">
      <w:pPr>
        <w:pStyle w:val="ConsPlusNormal"/>
        <w:spacing w:before="200"/>
        <w:ind w:firstLine="540"/>
        <w:jc w:val="both"/>
      </w:pPr>
      <w:r>
        <w:lastRenderedPageBreak/>
        <w:t>б) номер, дата, место принятия решения, включая сведения о должностном лице, решение или действие (бездействие) которого обжалуется;</w:t>
      </w:r>
    </w:p>
    <w:p w:rsidR="00DA7866" w:rsidRDefault="00DA7866">
      <w:pPr>
        <w:pStyle w:val="ConsPlusNormal"/>
        <w:spacing w:before="200"/>
        <w:ind w:firstLine="540"/>
        <w:jc w:val="both"/>
      </w:pPr>
      <w:r>
        <w:t>в) фамилия, имя, отчество (при наличии) заявителя;</w:t>
      </w:r>
    </w:p>
    <w:p w:rsidR="00DA7866" w:rsidRDefault="00DA7866">
      <w:pPr>
        <w:pStyle w:val="ConsPlusNormal"/>
        <w:spacing w:before="200"/>
        <w:ind w:firstLine="540"/>
        <w:jc w:val="both"/>
      </w:pPr>
      <w:r>
        <w:t>г) основания для принятия решения по жалобе;</w:t>
      </w:r>
    </w:p>
    <w:p w:rsidR="00DA7866" w:rsidRDefault="00DA7866">
      <w:pPr>
        <w:pStyle w:val="ConsPlusNormal"/>
        <w:spacing w:before="200"/>
        <w:ind w:firstLine="540"/>
        <w:jc w:val="both"/>
      </w:pPr>
      <w:r>
        <w:t>д) принятое по жалобе решение;</w:t>
      </w:r>
    </w:p>
    <w:p w:rsidR="00DA7866" w:rsidRDefault="00DA7866">
      <w:pPr>
        <w:pStyle w:val="ConsPlusNormal"/>
        <w:spacing w:before="200"/>
        <w:ind w:firstLine="540"/>
        <w:jc w:val="both"/>
      </w:pPr>
      <w: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DA7866" w:rsidRDefault="00DA7866">
      <w:pPr>
        <w:pStyle w:val="ConsPlusNormal"/>
        <w:spacing w:before="200"/>
        <w:ind w:firstLine="540"/>
        <w:jc w:val="both"/>
      </w:pPr>
      <w:r>
        <w:t>ж) сведения о порядке обжалования принятого по жалобе решения.</w:t>
      </w:r>
    </w:p>
    <w:p w:rsidR="00DA7866" w:rsidRDefault="00DA7866">
      <w:pPr>
        <w:pStyle w:val="ConsPlusNormal"/>
        <w:spacing w:before="200"/>
        <w:ind w:firstLine="540"/>
        <w:jc w:val="both"/>
      </w:pPr>
      <w:r>
        <w:t>5.14.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DA7866" w:rsidRDefault="00DA7866">
      <w:pPr>
        <w:pStyle w:val="ConsPlusNormal"/>
        <w:spacing w:before="200"/>
        <w:ind w:firstLine="540"/>
        <w:jc w:val="both"/>
      </w:pPr>
      <w:r>
        <w:t>Ответ по результатам рассмотрения жалобы на решения председателя Комитета подписывается мэром г. Улан-Удэ.</w:t>
      </w:r>
    </w:p>
    <w:p w:rsidR="00DA7866" w:rsidRDefault="00DA7866">
      <w:pPr>
        <w:pStyle w:val="ConsPlusNormal"/>
        <w:jc w:val="both"/>
      </w:pPr>
      <w:r>
        <w:t xml:space="preserve">(в ред. </w:t>
      </w:r>
      <w:hyperlink r:id="rId43">
        <w:r>
          <w:rPr>
            <w:color w:val="0000FF"/>
          </w:rPr>
          <w:t>Постановления</w:t>
        </w:r>
      </w:hyperlink>
      <w:r>
        <w:t xml:space="preserve"> Администрации г. Улан-Удэ от 05.06.2019 N 168)</w:t>
      </w:r>
    </w:p>
    <w:p w:rsidR="00DA7866" w:rsidRDefault="00DA7866">
      <w:pPr>
        <w:pStyle w:val="ConsPlusNormal"/>
        <w:spacing w:before="200"/>
        <w:ind w:firstLine="540"/>
        <w:jc w:val="both"/>
      </w:pPr>
      <w: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Кодексом</w:t>
        </w:r>
      </w:hyperlink>
      <w:r>
        <w:t xml:space="preserve"> Российской Федерации об административных правонарушениях или </w:t>
      </w:r>
      <w:hyperlink r:id="rId45">
        <w:r>
          <w:rPr>
            <w:color w:val="0000FF"/>
          </w:rPr>
          <w:t>Законом</w:t>
        </w:r>
      </w:hyperlink>
      <w:r>
        <w:t xml:space="preserve">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мэр г. Улан-Удэ (в отношении жалобы на председателя Комитета) в соответствии с </w:t>
      </w:r>
      <w:hyperlink r:id="rId46">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DA7866" w:rsidRDefault="00DA7866">
      <w:pPr>
        <w:pStyle w:val="ConsPlusNormal"/>
        <w:jc w:val="both"/>
      </w:pPr>
      <w:r>
        <w:t xml:space="preserve">(в ред. </w:t>
      </w:r>
      <w:hyperlink r:id="rId47">
        <w:r>
          <w:rPr>
            <w:color w:val="0000FF"/>
          </w:rPr>
          <w:t>Постановления</w:t>
        </w:r>
      </w:hyperlink>
      <w:r>
        <w:t xml:space="preserve"> Администрации г. Улан-Удэ от 05.06.2019 N 168)</w:t>
      </w:r>
    </w:p>
    <w:p w:rsidR="00DA7866" w:rsidRDefault="00DA7866">
      <w:pPr>
        <w:pStyle w:val="ConsPlusNormal"/>
        <w:spacing w:before="200"/>
        <w:ind w:firstLine="540"/>
        <w:jc w:val="both"/>
      </w:pPr>
      <w:r>
        <w:t>5.16. Комитет оставляет жалобу без ответа в следующих случаях:</w:t>
      </w:r>
    </w:p>
    <w:p w:rsidR="00DA7866" w:rsidRDefault="00DA7866">
      <w:pPr>
        <w:pStyle w:val="ConsPlusNormal"/>
        <w:spacing w:before="20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DA7866" w:rsidRDefault="00DA7866">
      <w:pPr>
        <w:pStyle w:val="ConsPlusNormal"/>
        <w:spacing w:before="20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7866" w:rsidRDefault="00DA7866">
      <w:pPr>
        <w:pStyle w:val="ConsPlusNormal"/>
        <w:spacing w:before="200"/>
        <w:ind w:firstLine="540"/>
        <w:jc w:val="both"/>
      </w:pPr>
      <w: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DA7866" w:rsidRDefault="00DA7866">
      <w:pPr>
        <w:pStyle w:val="ConsPlusNormal"/>
        <w:spacing w:before="200"/>
        <w:ind w:firstLine="540"/>
        <w:jc w:val="both"/>
      </w:pPr>
      <w:r>
        <w:t>5.17. Комитет отказывает в рассмотрении жалобы в следующих случаях:</w:t>
      </w:r>
    </w:p>
    <w:p w:rsidR="00DA7866" w:rsidRDefault="00DA7866">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A7866" w:rsidRDefault="00DA7866">
      <w:pPr>
        <w:pStyle w:val="ConsPlusNormal"/>
        <w:spacing w:before="200"/>
        <w:ind w:firstLine="540"/>
        <w:jc w:val="both"/>
      </w:pPr>
      <w:r>
        <w:t>б) наличие решения по жалобе, принятого ранее в отношении того же заявителя и по тому же предмету жалобы;</w:t>
      </w:r>
    </w:p>
    <w:p w:rsidR="00DA7866" w:rsidRDefault="00DA7866">
      <w:pPr>
        <w:pStyle w:val="ConsPlusNormal"/>
        <w:spacing w:before="20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DA7866" w:rsidRDefault="00DA7866">
      <w:pPr>
        <w:pStyle w:val="ConsPlusNormal"/>
        <w:spacing w:before="200"/>
        <w:ind w:firstLine="540"/>
        <w:jc w:val="both"/>
      </w:pPr>
      <w:r>
        <w:t>5.18. Заявитель имеет право обжаловать принятое по жалобе решение Комитетом в вышестоящий орган - Администрацию г. Улан-Удэ и (или) в судебном порядке в соответствии с законодательством Российской Федерации.</w:t>
      </w:r>
    </w:p>
    <w:p w:rsidR="00DA7866" w:rsidRDefault="00DA7866">
      <w:pPr>
        <w:pStyle w:val="ConsPlusNormal"/>
        <w:spacing w:before="200"/>
        <w:ind w:firstLine="540"/>
        <w:jc w:val="both"/>
      </w:pPr>
      <w:r>
        <w:t>5.19. Заявитель имеет право на получение информации и документов, необходимых для обоснования и рассмотрения жалобы, в том числе:</w:t>
      </w:r>
    </w:p>
    <w:p w:rsidR="00DA7866" w:rsidRDefault="00DA7866">
      <w:pPr>
        <w:pStyle w:val="ConsPlusNormal"/>
        <w:spacing w:before="200"/>
        <w:ind w:firstLine="540"/>
        <w:jc w:val="both"/>
      </w:pPr>
      <w:r>
        <w:t>а) запрашивать дополнительные документы и материалы, в том числе в электронном виде;</w:t>
      </w:r>
    </w:p>
    <w:p w:rsidR="00DA7866" w:rsidRDefault="00DA7866">
      <w:pPr>
        <w:pStyle w:val="ConsPlusNormal"/>
        <w:spacing w:before="200"/>
        <w:ind w:firstLine="540"/>
        <w:jc w:val="both"/>
      </w:pPr>
      <w: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w:t>
      </w:r>
      <w:r>
        <w:lastRenderedPageBreak/>
        <w:t>материалах не содержатся сведения, составляющие государственную или иную охраняемую федеральным законом тайну;</w:t>
      </w:r>
    </w:p>
    <w:p w:rsidR="00DA7866" w:rsidRDefault="00DA7866">
      <w:pPr>
        <w:pStyle w:val="ConsPlusNormal"/>
        <w:spacing w:before="200"/>
        <w:ind w:firstLine="540"/>
        <w:jc w:val="both"/>
      </w:pPr>
      <w:r>
        <w:t>в) получать письменный ответ по существу поставленных в жалобе вопросов;</w:t>
      </w:r>
    </w:p>
    <w:p w:rsidR="00DA7866" w:rsidRDefault="00DA7866">
      <w:pPr>
        <w:pStyle w:val="ConsPlusNormal"/>
        <w:spacing w:before="200"/>
        <w:ind w:firstLine="540"/>
        <w:jc w:val="both"/>
      </w:pPr>
      <w:r>
        <w:t>г) обращаться с заявлением о прекращении рассмотрения жалобы.</w:t>
      </w:r>
    </w:p>
    <w:p w:rsidR="00DA7866" w:rsidRDefault="00DA7866">
      <w:pPr>
        <w:pStyle w:val="ConsPlusNormal"/>
        <w:spacing w:before="200"/>
        <w:ind w:firstLine="540"/>
        <w:jc w:val="both"/>
      </w:pPr>
      <w:bookmarkStart w:id="17" w:name="P378"/>
      <w:bookmarkEnd w:id="17"/>
      <w:r>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DA7866" w:rsidRDefault="00DA7866">
      <w:pPr>
        <w:pStyle w:val="ConsPlusNormal"/>
        <w:jc w:val="both"/>
      </w:pPr>
    </w:p>
    <w:p w:rsidR="00DA7866" w:rsidRDefault="00DA7866">
      <w:pPr>
        <w:pStyle w:val="ConsPlusTitle"/>
        <w:jc w:val="center"/>
        <w:outlineLvl w:val="1"/>
      </w:pPr>
      <w:r>
        <w:t>VI. Особенности выполнения административных процедур</w:t>
      </w:r>
    </w:p>
    <w:p w:rsidR="00DA7866" w:rsidRDefault="00DA7866">
      <w:pPr>
        <w:pStyle w:val="ConsPlusTitle"/>
        <w:jc w:val="center"/>
      </w:pPr>
      <w:r>
        <w:t>(действий) в многофункциональных центрах предоставления</w:t>
      </w:r>
    </w:p>
    <w:p w:rsidR="00DA7866" w:rsidRDefault="00DA7866">
      <w:pPr>
        <w:pStyle w:val="ConsPlusTitle"/>
        <w:jc w:val="center"/>
      </w:pPr>
      <w:r>
        <w:t>государственных и муниципальных услуг</w:t>
      </w:r>
    </w:p>
    <w:p w:rsidR="00DA7866" w:rsidRDefault="00DA7866">
      <w:pPr>
        <w:pStyle w:val="ConsPlusNormal"/>
        <w:jc w:val="both"/>
      </w:pPr>
    </w:p>
    <w:p w:rsidR="00DA7866" w:rsidRDefault="00DA7866">
      <w:pPr>
        <w:pStyle w:val="ConsPlusNormal"/>
        <w:ind w:firstLine="540"/>
        <w:jc w:val="both"/>
      </w:pPr>
      <w:r>
        <w:t>Предоставление муниципальной услуги в ГБУ "МФЦ РБ" осуществляется согласно заключенному соглашению о взаимодействии между Администрацией г. Улан-Удэ и ГБУ "МФЦ РБ" на дату подачи запроса.</w:t>
      </w:r>
    </w:p>
    <w:p w:rsidR="00DA7866" w:rsidRDefault="00DA7866">
      <w:pPr>
        <w:pStyle w:val="ConsPlusNormal"/>
        <w:spacing w:before="200"/>
        <w:ind w:firstLine="540"/>
        <w:jc w:val="both"/>
      </w:pPr>
      <w:r>
        <w:t xml:space="preserve">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w:t>
      </w:r>
      <w:hyperlink r:id="rId48">
        <w:r>
          <w:rPr>
            <w:color w:val="0000FF"/>
          </w:rPr>
          <w:t>статьи 15.1</w:t>
        </w:r>
      </w:hyperlink>
      <w:r>
        <w:t xml:space="preserve"> Федерального закона от 27.07.2010 N 210-ФЗ.</w:t>
      </w:r>
    </w:p>
    <w:p w:rsidR="00DA7866" w:rsidRDefault="00DA7866">
      <w:pPr>
        <w:pStyle w:val="ConsPlusNormal"/>
        <w:spacing w:before="200"/>
        <w:ind w:firstLine="540"/>
        <w:jc w:val="both"/>
      </w:pPr>
      <w:r>
        <w:t>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1</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Title"/>
        <w:jc w:val="center"/>
      </w:pPr>
      <w:r>
        <w:t>НАЗВАНИЕ ДОО</w:t>
      </w:r>
    </w:p>
    <w:p w:rsidR="00DA7866" w:rsidRDefault="00DA7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866">
        <w:tc>
          <w:tcPr>
            <w:tcW w:w="60" w:type="dxa"/>
            <w:tcBorders>
              <w:top w:val="nil"/>
              <w:left w:val="nil"/>
              <w:bottom w:val="nil"/>
              <w:right w:val="nil"/>
            </w:tcBorders>
            <w:shd w:val="clear" w:color="auto" w:fill="CED3F1"/>
            <w:tcMar>
              <w:top w:w="0" w:type="dxa"/>
              <w:left w:w="0" w:type="dxa"/>
              <w:bottom w:w="0" w:type="dxa"/>
              <w:right w:w="0" w:type="dxa"/>
            </w:tcMar>
          </w:tcPr>
          <w:p w:rsidR="00DA7866" w:rsidRDefault="00DA7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866" w:rsidRDefault="00DA7866">
            <w:pPr>
              <w:pStyle w:val="ConsPlusNormal"/>
              <w:jc w:val="center"/>
            </w:pPr>
            <w:r>
              <w:rPr>
                <w:color w:val="392C69"/>
              </w:rPr>
              <w:t>Список изменяющих документов</w:t>
            </w:r>
          </w:p>
          <w:p w:rsidR="00DA7866" w:rsidRDefault="00DA7866">
            <w:pPr>
              <w:pStyle w:val="ConsPlusNormal"/>
              <w:jc w:val="center"/>
            </w:pPr>
            <w:r>
              <w:rPr>
                <w:color w:val="392C69"/>
              </w:rPr>
              <w:t xml:space="preserve">(в ред. </w:t>
            </w:r>
            <w:hyperlink r:id="rId49">
              <w:r>
                <w:rPr>
                  <w:color w:val="0000FF"/>
                </w:rPr>
                <w:t>Постановления</w:t>
              </w:r>
            </w:hyperlink>
            <w:r>
              <w:rPr>
                <w:color w:val="392C69"/>
              </w:rPr>
              <w:t xml:space="preserve"> Администрации г. Улан-Удэ от 25.12.2020 N 276)</w:t>
            </w:r>
          </w:p>
        </w:tc>
        <w:tc>
          <w:tcPr>
            <w:tcW w:w="113" w:type="dxa"/>
            <w:tcBorders>
              <w:top w:val="nil"/>
              <w:left w:val="nil"/>
              <w:bottom w:val="nil"/>
              <w:right w:val="nil"/>
            </w:tcBorders>
            <w:shd w:val="clear" w:color="auto" w:fill="F4F3F8"/>
            <w:tcMar>
              <w:top w:w="0" w:type="dxa"/>
              <w:left w:w="0" w:type="dxa"/>
              <w:bottom w:w="0" w:type="dxa"/>
              <w:right w:w="0" w:type="dxa"/>
            </w:tcMar>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2"/>
      </w:pPr>
      <w:r>
        <w:t>Советский район</w:t>
      </w:r>
    </w:p>
    <w:p w:rsidR="00DA7866" w:rsidRDefault="00DA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912"/>
        <w:gridCol w:w="1304"/>
        <w:gridCol w:w="1077"/>
      </w:tblGrid>
      <w:tr w:rsidR="00DA7866">
        <w:tc>
          <w:tcPr>
            <w:tcW w:w="2778" w:type="dxa"/>
          </w:tcPr>
          <w:p w:rsidR="00DA7866" w:rsidRDefault="00DA7866">
            <w:pPr>
              <w:pStyle w:val="ConsPlusNormal"/>
              <w:jc w:val="center"/>
            </w:pPr>
            <w:r>
              <w:t>N МБДОУ, МАДОУ</w:t>
            </w:r>
          </w:p>
        </w:tc>
        <w:tc>
          <w:tcPr>
            <w:tcW w:w="3912" w:type="dxa"/>
          </w:tcPr>
          <w:p w:rsidR="00DA7866" w:rsidRDefault="00DA7866">
            <w:pPr>
              <w:pStyle w:val="ConsPlusNormal"/>
              <w:jc w:val="center"/>
            </w:pPr>
            <w:r>
              <w:t>Адреса</w:t>
            </w:r>
          </w:p>
        </w:tc>
        <w:tc>
          <w:tcPr>
            <w:tcW w:w="1304" w:type="dxa"/>
          </w:tcPr>
          <w:p w:rsidR="00DA7866" w:rsidRDefault="00DA7866">
            <w:pPr>
              <w:pStyle w:val="ConsPlusNormal"/>
              <w:jc w:val="center"/>
            </w:pPr>
            <w:r>
              <w:t>Рабочий тел.</w:t>
            </w:r>
          </w:p>
        </w:tc>
        <w:tc>
          <w:tcPr>
            <w:tcW w:w="1077" w:type="dxa"/>
          </w:tcPr>
          <w:p w:rsidR="00DA7866" w:rsidRDefault="00DA7866">
            <w:pPr>
              <w:pStyle w:val="ConsPlusNormal"/>
              <w:jc w:val="center"/>
            </w:pPr>
            <w:r>
              <w:t>Часы приема</w:t>
            </w:r>
          </w:p>
        </w:tc>
      </w:tr>
      <w:tr w:rsidR="00DA7866">
        <w:tc>
          <w:tcPr>
            <w:tcW w:w="2778" w:type="dxa"/>
          </w:tcPr>
          <w:p w:rsidR="00DA7866" w:rsidRDefault="00DA7866">
            <w:pPr>
              <w:pStyle w:val="ConsPlusNormal"/>
            </w:pPr>
            <w:r>
              <w:t>МАДОУ N 3 "Колобок" корпус N 1</w:t>
            </w:r>
          </w:p>
        </w:tc>
        <w:tc>
          <w:tcPr>
            <w:tcW w:w="3912" w:type="dxa"/>
          </w:tcPr>
          <w:p w:rsidR="00DA7866" w:rsidRDefault="00DA7866">
            <w:pPr>
              <w:pStyle w:val="ConsPlusNormal"/>
            </w:pPr>
            <w:r>
              <w:t>670000, ул. Ленина, 11</w:t>
            </w:r>
          </w:p>
        </w:tc>
        <w:tc>
          <w:tcPr>
            <w:tcW w:w="1304" w:type="dxa"/>
          </w:tcPr>
          <w:p w:rsidR="00DA7866" w:rsidRDefault="00DA7866">
            <w:pPr>
              <w:pStyle w:val="ConsPlusNormal"/>
            </w:pPr>
            <w:r>
              <w:t>21-27-75</w:t>
            </w:r>
          </w:p>
        </w:tc>
        <w:tc>
          <w:tcPr>
            <w:tcW w:w="1077" w:type="dxa"/>
            <w:vMerge w:val="restart"/>
          </w:tcPr>
          <w:p w:rsidR="00DA7866" w:rsidRDefault="00DA7866">
            <w:pPr>
              <w:pStyle w:val="ConsPlusNormal"/>
            </w:pPr>
            <w:r>
              <w:t>Каждый вторник с 9.00 до 12.00</w:t>
            </w: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670000, ул. Куйбышева, 21</w:t>
            </w:r>
          </w:p>
        </w:tc>
        <w:tc>
          <w:tcPr>
            <w:tcW w:w="1304" w:type="dxa"/>
          </w:tcPr>
          <w:p w:rsidR="00DA7866" w:rsidRDefault="00DA7866">
            <w:pPr>
              <w:pStyle w:val="ConsPlusNormal"/>
            </w:pPr>
            <w:r>
              <w:t>21-45-67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670018, мкр. Исток, ул. Полевая, 26а</w:t>
            </w:r>
          </w:p>
        </w:tc>
        <w:tc>
          <w:tcPr>
            <w:tcW w:w="1304" w:type="dxa"/>
          </w:tcPr>
          <w:p w:rsidR="00DA7866" w:rsidRDefault="00DA7866">
            <w:pPr>
              <w:pStyle w:val="ConsPlusNormal"/>
            </w:pPr>
            <w:r>
              <w:t>33-38-20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lastRenderedPageBreak/>
              <w:t>корпус N 4</w:t>
            </w:r>
          </w:p>
        </w:tc>
        <w:tc>
          <w:tcPr>
            <w:tcW w:w="3912" w:type="dxa"/>
          </w:tcPr>
          <w:p w:rsidR="00DA7866" w:rsidRDefault="00DA7866">
            <w:pPr>
              <w:pStyle w:val="ConsPlusNormal"/>
            </w:pPr>
            <w:r>
              <w:t>670018, мкр. Исток, ул. Полевая, 26</w:t>
            </w:r>
          </w:p>
        </w:tc>
        <w:tc>
          <w:tcPr>
            <w:tcW w:w="1304" w:type="dxa"/>
          </w:tcPr>
          <w:p w:rsidR="00DA7866" w:rsidRDefault="00DA7866">
            <w:pPr>
              <w:pStyle w:val="ConsPlusNormal"/>
            </w:pPr>
            <w:r>
              <w:t>33-38-20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5</w:t>
            </w:r>
          </w:p>
        </w:tc>
        <w:tc>
          <w:tcPr>
            <w:tcW w:w="3912" w:type="dxa"/>
          </w:tcPr>
          <w:p w:rsidR="00DA7866" w:rsidRDefault="00DA7866">
            <w:pPr>
              <w:pStyle w:val="ConsPlusNormal"/>
            </w:pPr>
            <w:r>
              <w:t>670018, мкр. Сокол, дом 4б</w:t>
            </w:r>
          </w:p>
        </w:tc>
        <w:tc>
          <w:tcPr>
            <w:tcW w:w="1304" w:type="dxa"/>
          </w:tcPr>
          <w:p w:rsidR="00DA7866" w:rsidRDefault="00DA7866">
            <w:pPr>
              <w:pStyle w:val="ConsPlusNormal"/>
            </w:pPr>
            <w:r>
              <w:t>37-72-60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5 "Хрусталик"</w:t>
            </w:r>
          </w:p>
        </w:tc>
        <w:tc>
          <w:tcPr>
            <w:tcW w:w="3912" w:type="dxa"/>
          </w:tcPr>
          <w:p w:rsidR="00DA7866" w:rsidRDefault="00DA7866">
            <w:pPr>
              <w:pStyle w:val="ConsPlusNormal"/>
            </w:pPr>
            <w:r>
              <w:t>670004, ул. Новгородская, 8</w:t>
            </w:r>
          </w:p>
        </w:tc>
        <w:tc>
          <w:tcPr>
            <w:tcW w:w="1304" w:type="dxa"/>
          </w:tcPr>
          <w:p w:rsidR="00DA7866" w:rsidRDefault="00DA7866">
            <w:pPr>
              <w:pStyle w:val="ConsPlusNormal"/>
            </w:pPr>
            <w:r>
              <w:t>26-65-00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15 "Радуга" корпус N 1</w:t>
            </w:r>
          </w:p>
        </w:tc>
        <w:tc>
          <w:tcPr>
            <w:tcW w:w="3912" w:type="dxa"/>
          </w:tcPr>
          <w:p w:rsidR="00DA7866" w:rsidRDefault="00DA7866">
            <w:pPr>
              <w:pStyle w:val="ConsPlusNormal"/>
            </w:pPr>
            <w:r>
              <w:t>670018, Аэропорт, 33</w:t>
            </w:r>
          </w:p>
        </w:tc>
        <w:tc>
          <w:tcPr>
            <w:tcW w:w="1304" w:type="dxa"/>
          </w:tcPr>
          <w:p w:rsidR="00DA7866" w:rsidRDefault="00DA7866">
            <w:pPr>
              <w:pStyle w:val="ConsPlusNormal"/>
            </w:pPr>
            <w:r>
              <w:t>22-67-94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670018, Аэропорт, 2</w:t>
            </w:r>
          </w:p>
        </w:tc>
        <w:tc>
          <w:tcPr>
            <w:tcW w:w="1304" w:type="dxa"/>
          </w:tcPr>
          <w:p w:rsidR="00DA7866" w:rsidRDefault="00DA7866">
            <w:pPr>
              <w:pStyle w:val="ConsPlusNormal"/>
            </w:pPr>
            <w:r>
              <w:t>22-64-33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27 "Сэсэг" корпус N 1</w:t>
            </w:r>
          </w:p>
        </w:tc>
        <w:tc>
          <w:tcPr>
            <w:tcW w:w="3912" w:type="dxa"/>
          </w:tcPr>
          <w:p w:rsidR="00DA7866" w:rsidRDefault="00DA7866">
            <w:pPr>
              <w:pStyle w:val="ConsPlusNormal"/>
            </w:pPr>
            <w:r>
              <w:t>670023, ул. Мерецкова, 3</w:t>
            </w:r>
          </w:p>
        </w:tc>
        <w:tc>
          <w:tcPr>
            <w:tcW w:w="1304" w:type="dxa"/>
          </w:tcPr>
          <w:p w:rsidR="00DA7866" w:rsidRDefault="00DA7866">
            <w:pPr>
              <w:pStyle w:val="ConsPlusNormal"/>
            </w:pPr>
            <w:r>
              <w:t>22-54-77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670023, ул. Толстихина, 2в</w:t>
            </w:r>
          </w:p>
        </w:tc>
        <w:tc>
          <w:tcPr>
            <w:tcW w:w="1304" w:type="dxa"/>
          </w:tcPr>
          <w:p w:rsidR="00DA7866" w:rsidRDefault="00DA7866">
            <w:pPr>
              <w:pStyle w:val="ConsPlusNormal"/>
            </w:pPr>
            <w:r>
              <w:t>37-72-83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35 "Алые паруса" корпус N 1</w:t>
            </w:r>
          </w:p>
        </w:tc>
        <w:tc>
          <w:tcPr>
            <w:tcW w:w="3912" w:type="dxa"/>
          </w:tcPr>
          <w:p w:rsidR="00DA7866" w:rsidRDefault="00DA7866">
            <w:pPr>
              <w:pStyle w:val="ConsPlusNormal"/>
            </w:pPr>
            <w:r>
              <w:t>670000, ул. Профсоюзная, 7</w:t>
            </w:r>
          </w:p>
        </w:tc>
        <w:tc>
          <w:tcPr>
            <w:tcW w:w="1304" w:type="dxa"/>
          </w:tcPr>
          <w:p w:rsidR="00DA7866" w:rsidRDefault="00DA7866">
            <w:pPr>
              <w:pStyle w:val="ConsPlusNormal"/>
            </w:pPr>
            <w:r>
              <w:t>21-60-58</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670000, ул. Каландаришвили, 18</w:t>
            </w:r>
          </w:p>
        </w:tc>
        <w:tc>
          <w:tcPr>
            <w:tcW w:w="1304" w:type="dxa"/>
          </w:tcPr>
          <w:p w:rsidR="00DA7866" w:rsidRDefault="00DA7866">
            <w:pPr>
              <w:pStyle w:val="ConsPlusNormal"/>
            </w:pPr>
            <w:r>
              <w:t>21-11-14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38 "Малинка"</w:t>
            </w:r>
          </w:p>
        </w:tc>
        <w:tc>
          <w:tcPr>
            <w:tcW w:w="3912" w:type="dxa"/>
          </w:tcPr>
          <w:p w:rsidR="00DA7866" w:rsidRDefault="00DA7866">
            <w:pPr>
              <w:pStyle w:val="ConsPlusNormal"/>
            </w:pPr>
            <w:r>
              <w:t>670004, ул. Мира, 1а</w:t>
            </w:r>
          </w:p>
        </w:tc>
        <w:tc>
          <w:tcPr>
            <w:tcW w:w="1304" w:type="dxa"/>
          </w:tcPr>
          <w:p w:rsidR="00DA7866" w:rsidRDefault="00DA7866">
            <w:pPr>
              <w:pStyle w:val="ConsPlusNormal"/>
            </w:pPr>
            <w:r>
              <w:t>26-69-33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52 "Ая-ганга" корпус N 1</w:t>
            </w:r>
          </w:p>
        </w:tc>
        <w:tc>
          <w:tcPr>
            <w:tcW w:w="3912" w:type="dxa"/>
          </w:tcPr>
          <w:p w:rsidR="00DA7866" w:rsidRDefault="00DA7866">
            <w:pPr>
              <w:pStyle w:val="ConsPlusNormal"/>
            </w:pPr>
            <w:r>
              <w:t>670000, ул. Бау Ямпилова, д. 9</w:t>
            </w:r>
          </w:p>
        </w:tc>
        <w:tc>
          <w:tcPr>
            <w:tcW w:w="1304" w:type="dxa"/>
          </w:tcPr>
          <w:p w:rsidR="00DA7866" w:rsidRDefault="00DA7866">
            <w:pPr>
              <w:pStyle w:val="ConsPlusNormal"/>
            </w:pPr>
            <w:r>
              <w:t>21-94-53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670004, ул. Батожабая, здание 6б</w:t>
            </w:r>
          </w:p>
        </w:tc>
        <w:tc>
          <w:tcPr>
            <w:tcW w:w="1304" w:type="dxa"/>
          </w:tcPr>
          <w:p w:rsidR="00DA7866" w:rsidRDefault="00DA7866">
            <w:pPr>
              <w:pStyle w:val="ConsPlusNormal"/>
            </w:pPr>
            <w:r>
              <w:t>37-90-57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57 "Белочка"</w:t>
            </w:r>
          </w:p>
        </w:tc>
        <w:tc>
          <w:tcPr>
            <w:tcW w:w="3912" w:type="dxa"/>
          </w:tcPr>
          <w:p w:rsidR="00DA7866" w:rsidRDefault="00DA7866">
            <w:pPr>
              <w:pStyle w:val="ConsPlusNormal"/>
            </w:pPr>
            <w:r>
              <w:t>670017, проспект Победы, 9а</w:t>
            </w:r>
          </w:p>
        </w:tc>
        <w:tc>
          <w:tcPr>
            <w:tcW w:w="1304" w:type="dxa"/>
          </w:tcPr>
          <w:p w:rsidR="00DA7866" w:rsidRDefault="00DA7866">
            <w:pPr>
              <w:pStyle w:val="ConsPlusNormal"/>
            </w:pPr>
            <w:r>
              <w:t>21-60-10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58 "Золушка"</w:t>
            </w:r>
          </w:p>
        </w:tc>
        <w:tc>
          <w:tcPr>
            <w:tcW w:w="3912" w:type="dxa"/>
          </w:tcPr>
          <w:p w:rsidR="00DA7866" w:rsidRDefault="00DA7866">
            <w:pPr>
              <w:pStyle w:val="ConsPlusNormal"/>
            </w:pPr>
            <w:r>
              <w:t>670010, ул. Толстого, д. 25а</w:t>
            </w:r>
          </w:p>
        </w:tc>
        <w:tc>
          <w:tcPr>
            <w:tcW w:w="1304" w:type="dxa"/>
          </w:tcPr>
          <w:p w:rsidR="00DA7866" w:rsidRDefault="00DA7866">
            <w:pPr>
              <w:pStyle w:val="ConsPlusNormal"/>
            </w:pPr>
            <w:r>
              <w:t>22-23-25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670010, ул. Жанаева, д. 22</w:t>
            </w:r>
          </w:p>
        </w:tc>
        <w:tc>
          <w:tcPr>
            <w:tcW w:w="1304" w:type="dxa"/>
          </w:tcPr>
          <w:p w:rsidR="00DA7866" w:rsidRDefault="00DA7866">
            <w:pPr>
              <w:pStyle w:val="ConsPlusNormal"/>
            </w:pPr>
            <w:r>
              <w:t>22-24-46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670010, ул. Жанаева, д. 34</w:t>
            </w:r>
          </w:p>
        </w:tc>
        <w:tc>
          <w:tcPr>
            <w:tcW w:w="1304" w:type="dxa"/>
          </w:tcPr>
          <w:p w:rsidR="00DA7866" w:rsidRDefault="00DA7866">
            <w:pPr>
              <w:pStyle w:val="ConsPlusNormal"/>
            </w:pPr>
            <w:r>
              <w:t>37-18-73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104 "Зорька"</w:t>
            </w:r>
          </w:p>
        </w:tc>
        <w:tc>
          <w:tcPr>
            <w:tcW w:w="3912" w:type="dxa"/>
          </w:tcPr>
          <w:p w:rsidR="00DA7866" w:rsidRDefault="00DA7866">
            <w:pPr>
              <w:pStyle w:val="ConsPlusNormal"/>
            </w:pPr>
            <w:r>
              <w:t>670023, ул. Строителей, д. 19а</w:t>
            </w:r>
          </w:p>
        </w:tc>
        <w:tc>
          <w:tcPr>
            <w:tcW w:w="1304" w:type="dxa"/>
          </w:tcPr>
          <w:p w:rsidR="00DA7866" w:rsidRDefault="00DA7866">
            <w:pPr>
              <w:pStyle w:val="ConsPlusNormal"/>
            </w:pPr>
            <w:r>
              <w:t>22-55-99</w:t>
            </w:r>
          </w:p>
        </w:tc>
        <w:tc>
          <w:tcPr>
            <w:tcW w:w="1077" w:type="dxa"/>
            <w:vMerge/>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2"/>
      </w:pPr>
      <w:r>
        <w:t>Мкр. Загорск</w:t>
      </w:r>
    </w:p>
    <w:p w:rsidR="00DA7866" w:rsidRDefault="00DA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912"/>
        <w:gridCol w:w="1304"/>
        <w:gridCol w:w="1077"/>
      </w:tblGrid>
      <w:tr w:rsidR="00DA7866">
        <w:tc>
          <w:tcPr>
            <w:tcW w:w="2778" w:type="dxa"/>
          </w:tcPr>
          <w:p w:rsidR="00DA7866" w:rsidRDefault="00DA7866">
            <w:pPr>
              <w:pStyle w:val="ConsPlusNormal"/>
            </w:pPr>
            <w:r>
              <w:t>МБДОУ N 33 "Светлячок" корпус N 1</w:t>
            </w:r>
          </w:p>
        </w:tc>
        <w:tc>
          <w:tcPr>
            <w:tcW w:w="3912" w:type="dxa"/>
          </w:tcPr>
          <w:p w:rsidR="00DA7866" w:rsidRDefault="00DA7866">
            <w:pPr>
              <w:pStyle w:val="ConsPlusNormal"/>
            </w:pPr>
            <w:r>
              <w:t>670009, ул. Чайковского, 9а</w:t>
            </w:r>
          </w:p>
        </w:tc>
        <w:tc>
          <w:tcPr>
            <w:tcW w:w="1304" w:type="dxa"/>
          </w:tcPr>
          <w:p w:rsidR="00DA7866" w:rsidRDefault="00DA7866">
            <w:pPr>
              <w:pStyle w:val="ConsPlusNormal"/>
            </w:pPr>
            <w:r>
              <w:t>25-11-85</w:t>
            </w:r>
          </w:p>
        </w:tc>
        <w:tc>
          <w:tcPr>
            <w:tcW w:w="1077" w:type="dxa"/>
            <w:vMerge w:val="restart"/>
          </w:tcPr>
          <w:p w:rsidR="00DA7866" w:rsidRDefault="00DA7866">
            <w:pPr>
              <w:pStyle w:val="ConsPlusNormal"/>
            </w:pPr>
            <w:r>
              <w:t>Каждый четверг с 14.00 до 17.00</w:t>
            </w:r>
          </w:p>
        </w:tc>
      </w:tr>
      <w:tr w:rsidR="00DA7866">
        <w:tc>
          <w:tcPr>
            <w:tcW w:w="2778" w:type="dxa"/>
          </w:tcPr>
          <w:p w:rsidR="00DA7866" w:rsidRDefault="00DA7866">
            <w:pPr>
              <w:pStyle w:val="ConsPlusNormal"/>
            </w:pPr>
            <w:r>
              <w:t>МАДОУ N 51 корпус N 1</w:t>
            </w:r>
          </w:p>
        </w:tc>
        <w:tc>
          <w:tcPr>
            <w:tcW w:w="3912" w:type="dxa"/>
          </w:tcPr>
          <w:p w:rsidR="00DA7866" w:rsidRDefault="00DA7866">
            <w:pPr>
              <w:pStyle w:val="ConsPlusNormal"/>
            </w:pPr>
            <w:r>
              <w:t>670009, ул. Гастелло, д. 8а</w:t>
            </w:r>
          </w:p>
        </w:tc>
        <w:tc>
          <w:tcPr>
            <w:tcW w:w="1304" w:type="dxa"/>
          </w:tcPr>
          <w:p w:rsidR="00DA7866" w:rsidRDefault="00DA7866">
            <w:pPr>
              <w:pStyle w:val="ConsPlusNormal"/>
            </w:pPr>
            <w:r>
              <w:t>25-06-88</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670009, ул. Чайковского, д. 10б</w:t>
            </w:r>
          </w:p>
        </w:tc>
        <w:tc>
          <w:tcPr>
            <w:tcW w:w="1304" w:type="dxa"/>
          </w:tcPr>
          <w:p w:rsidR="00DA7866" w:rsidRDefault="00DA7866">
            <w:pPr>
              <w:pStyle w:val="ConsPlusNormal"/>
            </w:pPr>
            <w:r>
              <w:t>25-06-15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87 "Улыбка" корпус N 1</w:t>
            </w:r>
          </w:p>
        </w:tc>
        <w:tc>
          <w:tcPr>
            <w:tcW w:w="3912" w:type="dxa"/>
          </w:tcPr>
          <w:p w:rsidR="00DA7866" w:rsidRDefault="00DA7866">
            <w:pPr>
              <w:pStyle w:val="ConsPlusNormal"/>
            </w:pPr>
            <w:r>
              <w:t>670050, ул. Камова, 7</w:t>
            </w:r>
          </w:p>
        </w:tc>
        <w:tc>
          <w:tcPr>
            <w:tcW w:w="1304" w:type="dxa"/>
          </w:tcPr>
          <w:p w:rsidR="00DA7866" w:rsidRDefault="00DA7866">
            <w:pPr>
              <w:pStyle w:val="ConsPlusNormal"/>
            </w:pPr>
            <w:r>
              <w:t>25-37-00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670050, ул. Чкалова, 7</w:t>
            </w:r>
          </w:p>
        </w:tc>
        <w:tc>
          <w:tcPr>
            <w:tcW w:w="1304" w:type="dxa"/>
          </w:tcPr>
          <w:p w:rsidR="00DA7866" w:rsidRDefault="00DA7866">
            <w:pPr>
              <w:pStyle w:val="ConsPlusNormal"/>
            </w:pPr>
            <w:r>
              <w:t>25-63-55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670050, ул. Чкалова, 10</w:t>
            </w:r>
          </w:p>
        </w:tc>
        <w:tc>
          <w:tcPr>
            <w:tcW w:w="1304" w:type="dxa"/>
          </w:tcPr>
          <w:p w:rsidR="00DA7866" w:rsidRDefault="00DA7866">
            <w:pPr>
              <w:pStyle w:val="ConsPlusNormal"/>
            </w:pPr>
            <w:r>
              <w:t>25-70-44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161 "Елочка" корпус N 1</w:t>
            </w:r>
          </w:p>
        </w:tc>
        <w:tc>
          <w:tcPr>
            <w:tcW w:w="3912" w:type="dxa"/>
          </w:tcPr>
          <w:p w:rsidR="00DA7866" w:rsidRDefault="00DA7866">
            <w:pPr>
              <w:pStyle w:val="ConsPlusNormal"/>
            </w:pPr>
            <w:r>
              <w:t>670009, Герцена, 18а</w:t>
            </w:r>
          </w:p>
        </w:tc>
        <w:tc>
          <w:tcPr>
            <w:tcW w:w="1304" w:type="dxa"/>
          </w:tcPr>
          <w:p w:rsidR="00DA7866" w:rsidRDefault="00DA7866">
            <w:pPr>
              <w:pStyle w:val="ConsPlusNormal"/>
            </w:pPr>
            <w:r>
              <w:t>55-76-11</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Заиграевская, 7</w:t>
            </w:r>
          </w:p>
        </w:tc>
        <w:tc>
          <w:tcPr>
            <w:tcW w:w="1304" w:type="dxa"/>
          </w:tcPr>
          <w:p w:rsidR="00DA7866" w:rsidRDefault="00DA7866">
            <w:pPr>
              <w:pStyle w:val="ConsPlusNormal"/>
            </w:pPr>
            <w:r>
              <w:t>25-28-33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Пролетарская, 9а</w:t>
            </w:r>
          </w:p>
        </w:tc>
        <w:tc>
          <w:tcPr>
            <w:tcW w:w="1304" w:type="dxa"/>
          </w:tcPr>
          <w:p w:rsidR="00DA7866" w:rsidRDefault="00DA7866">
            <w:pPr>
              <w:pStyle w:val="ConsPlusNormal"/>
            </w:pPr>
            <w:r>
              <w:t>25-11-87</w:t>
            </w:r>
          </w:p>
        </w:tc>
        <w:tc>
          <w:tcPr>
            <w:tcW w:w="1077" w:type="dxa"/>
            <w:vMerge/>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2"/>
      </w:pPr>
      <w:r>
        <w:t>Железнодорожный район</w:t>
      </w:r>
    </w:p>
    <w:p w:rsidR="00DA7866" w:rsidRDefault="00DA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912"/>
        <w:gridCol w:w="1304"/>
        <w:gridCol w:w="1077"/>
      </w:tblGrid>
      <w:tr w:rsidR="00DA7866">
        <w:tc>
          <w:tcPr>
            <w:tcW w:w="2778" w:type="dxa"/>
          </w:tcPr>
          <w:p w:rsidR="00DA7866" w:rsidRDefault="00DA7866">
            <w:pPr>
              <w:pStyle w:val="ConsPlusNormal"/>
            </w:pPr>
            <w:r>
              <w:lastRenderedPageBreak/>
              <w:t>МБДОУ N 16 "Родничок" корпус N 1</w:t>
            </w:r>
          </w:p>
        </w:tc>
        <w:tc>
          <w:tcPr>
            <w:tcW w:w="3912" w:type="dxa"/>
          </w:tcPr>
          <w:p w:rsidR="00DA7866" w:rsidRDefault="00DA7866">
            <w:pPr>
              <w:pStyle w:val="ConsPlusNormal"/>
            </w:pPr>
            <w:r>
              <w:t>670024, ул. Гагарина, 91</w:t>
            </w:r>
          </w:p>
        </w:tc>
        <w:tc>
          <w:tcPr>
            <w:tcW w:w="1304" w:type="dxa"/>
          </w:tcPr>
          <w:p w:rsidR="00DA7866" w:rsidRDefault="00DA7866">
            <w:pPr>
              <w:pStyle w:val="ConsPlusNormal"/>
            </w:pPr>
            <w:r>
              <w:t>49-93-11</w:t>
            </w:r>
          </w:p>
        </w:tc>
        <w:tc>
          <w:tcPr>
            <w:tcW w:w="1077" w:type="dxa"/>
            <w:vMerge w:val="restart"/>
          </w:tcPr>
          <w:p w:rsidR="00DA7866" w:rsidRDefault="00DA7866">
            <w:pPr>
              <w:pStyle w:val="ConsPlusNormal"/>
            </w:pPr>
            <w:r>
              <w:t>Каждый четверг с 09.00 до 12.00</w:t>
            </w: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670024, ул. Революции 1905 г., 96а</w:t>
            </w:r>
          </w:p>
        </w:tc>
        <w:tc>
          <w:tcPr>
            <w:tcW w:w="1304" w:type="dxa"/>
          </w:tcPr>
          <w:p w:rsidR="00DA7866" w:rsidRDefault="00DA7866">
            <w:pPr>
              <w:pStyle w:val="ConsPlusNormal"/>
            </w:pPr>
            <w:r>
              <w:t>44-61-58</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29 "Искорка"</w:t>
            </w:r>
          </w:p>
        </w:tc>
        <w:tc>
          <w:tcPr>
            <w:tcW w:w="3912" w:type="dxa"/>
          </w:tcPr>
          <w:p w:rsidR="00DA7866" w:rsidRDefault="00DA7866">
            <w:pPr>
              <w:pStyle w:val="ConsPlusNormal"/>
            </w:pPr>
            <w:r>
              <w:t>67002, ул. Буйко, 17в</w:t>
            </w:r>
          </w:p>
        </w:tc>
        <w:tc>
          <w:tcPr>
            <w:tcW w:w="1304" w:type="dxa"/>
          </w:tcPr>
          <w:p w:rsidR="00DA7866" w:rsidRDefault="00DA7866">
            <w:pPr>
              <w:pStyle w:val="ConsPlusNormal"/>
            </w:pPr>
            <w:r>
              <w:t>44-55-33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41 Ласточка"</w:t>
            </w:r>
          </w:p>
        </w:tc>
        <w:tc>
          <w:tcPr>
            <w:tcW w:w="3912" w:type="dxa"/>
          </w:tcPr>
          <w:p w:rsidR="00DA7866" w:rsidRDefault="00DA7866">
            <w:pPr>
              <w:pStyle w:val="ConsPlusNormal"/>
            </w:pPr>
            <w:r>
              <w:t>670034, ул. Добролюбова, 33</w:t>
            </w:r>
          </w:p>
        </w:tc>
        <w:tc>
          <w:tcPr>
            <w:tcW w:w="1304" w:type="dxa"/>
          </w:tcPr>
          <w:p w:rsidR="00DA7866" w:rsidRDefault="00DA7866">
            <w:pPr>
              <w:pStyle w:val="ConsPlusNormal"/>
            </w:pPr>
            <w:r>
              <w:t>44-94-26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62 "Малыш"</w:t>
            </w:r>
          </w:p>
        </w:tc>
        <w:tc>
          <w:tcPr>
            <w:tcW w:w="3912" w:type="dxa"/>
          </w:tcPr>
          <w:p w:rsidR="00DA7866" w:rsidRDefault="00DA7866">
            <w:pPr>
              <w:pStyle w:val="ConsPlusNormal"/>
            </w:pPr>
            <w:r>
              <w:t>670045, ул. Сосновая, 19а</w:t>
            </w:r>
          </w:p>
        </w:tc>
        <w:tc>
          <w:tcPr>
            <w:tcW w:w="1304" w:type="dxa"/>
          </w:tcPr>
          <w:p w:rsidR="00DA7866" w:rsidRDefault="00DA7866">
            <w:pPr>
              <w:pStyle w:val="ConsPlusNormal"/>
            </w:pPr>
            <w:r>
              <w:t>44-22-86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67 "Подснежник"</w:t>
            </w:r>
          </w:p>
        </w:tc>
        <w:tc>
          <w:tcPr>
            <w:tcW w:w="3912" w:type="dxa"/>
          </w:tcPr>
          <w:p w:rsidR="00DA7866" w:rsidRDefault="00DA7866">
            <w:pPr>
              <w:pStyle w:val="ConsPlusNormal"/>
            </w:pPr>
            <w:r>
              <w:t>670034, ул. Жуковского, 2а</w:t>
            </w:r>
          </w:p>
        </w:tc>
        <w:tc>
          <w:tcPr>
            <w:tcW w:w="1304" w:type="dxa"/>
          </w:tcPr>
          <w:p w:rsidR="00DA7866" w:rsidRDefault="00DA7866">
            <w:pPr>
              <w:pStyle w:val="ConsPlusNormal"/>
            </w:pPr>
            <w:r>
              <w:t>44-69-44, 44-14-69</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71 "Огонек"</w:t>
            </w:r>
          </w:p>
        </w:tc>
        <w:tc>
          <w:tcPr>
            <w:tcW w:w="3912" w:type="dxa"/>
          </w:tcPr>
          <w:p w:rsidR="00DA7866" w:rsidRDefault="00DA7866">
            <w:pPr>
              <w:pStyle w:val="ConsPlusNormal"/>
            </w:pPr>
            <w:r>
              <w:t>670034, ул. Чертенкова, 1а</w:t>
            </w:r>
          </w:p>
        </w:tc>
        <w:tc>
          <w:tcPr>
            <w:tcW w:w="1304" w:type="dxa"/>
          </w:tcPr>
          <w:p w:rsidR="00DA7866" w:rsidRDefault="00DA7866">
            <w:pPr>
              <w:pStyle w:val="ConsPlusNormal"/>
            </w:pPr>
            <w:r>
              <w:t>46-44-87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72 "Аленушка"</w:t>
            </w:r>
          </w:p>
        </w:tc>
        <w:tc>
          <w:tcPr>
            <w:tcW w:w="3912" w:type="dxa"/>
          </w:tcPr>
          <w:p w:rsidR="00DA7866" w:rsidRDefault="00DA7866">
            <w:pPr>
              <w:pStyle w:val="ConsPlusNormal"/>
            </w:pPr>
            <w:r>
              <w:t>670034, ул. Пестеля, 37а</w:t>
            </w:r>
          </w:p>
        </w:tc>
        <w:tc>
          <w:tcPr>
            <w:tcW w:w="1304" w:type="dxa"/>
          </w:tcPr>
          <w:p w:rsidR="00DA7866" w:rsidRDefault="00DA7866">
            <w:pPr>
              <w:pStyle w:val="ConsPlusNormal"/>
            </w:pPr>
            <w:r>
              <w:t>44-65-00, 44-65-10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89 "Журавленок"</w:t>
            </w:r>
          </w:p>
        </w:tc>
        <w:tc>
          <w:tcPr>
            <w:tcW w:w="3912" w:type="dxa"/>
          </w:tcPr>
          <w:p w:rsidR="00DA7866" w:rsidRDefault="00DA7866">
            <w:pPr>
              <w:pStyle w:val="ConsPlusNormal"/>
            </w:pPr>
            <w:r>
              <w:t>670034, ул. Пржевальского, 2а</w:t>
            </w:r>
          </w:p>
        </w:tc>
        <w:tc>
          <w:tcPr>
            <w:tcW w:w="1304" w:type="dxa"/>
          </w:tcPr>
          <w:p w:rsidR="00DA7866" w:rsidRDefault="00DA7866">
            <w:pPr>
              <w:pStyle w:val="ConsPlusNormal"/>
            </w:pPr>
            <w:r>
              <w:t>44-64-00, 44-63-00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95 "Рябинушка" 1 корпус</w:t>
            </w:r>
          </w:p>
        </w:tc>
        <w:tc>
          <w:tcPr>
            <w:tcW w:w="3912" w:type="dxa"/>
          </w:tcPr>
          <w:p w:rsidR="00DA7866" w:rsidRDefault="00DA7866">
            <w:pPr>
              <w:pStyle w:val="ConsPlusNormal"/>
            </w:pPr>
            <w:r>
              <w:t>670024, ул. Пушкина, д. 20</w:t>
            </w:r>
          </w:p>
        </w:tc>
        <w:tc>
          <w:tcPr>
            <w:tcW w:w="1304" w:type="dxa"/>
          </w:tcPr>
          <w:p w:rsidR="00DA7866" w:rsidRDefault="00DA7866">
            <w:pPr>
              <w:pStyle w:val="ConsPlusNormal"/>
            </w:pPr>
            <w:r>
              <w:t>44-77-01</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111 "Дашенька" корпус N 1</w:t>
            </w:r>
          </w:p>
        </w:tc>
        <w:tc>
          <w:tcPr>
            <w:tcW w:w="3912" w:type="dxa"/>
          </w:tcPr>
          <w:p w:rsidR="00DA7866" w:rsidRDefault="00DA7866">
            <w:pPr>
              <w:pStyle w:val="ConsPlusNormal"/>
            </w:pPr>
            <w:r>
              <w:t>670034, ул. Московская, 2</w:t>
            </w:r>
          </w:p>
        </w:tc>
        <w:tc>
          <w:tcPr>
            <w:tcW w:w="1304" w:type="dxa"/>
          </w:tcPr>
          <w:p w:rsidR="00DA7866" w:rsidRDefault="00DA7866">
            <w:pPr>
              <w:pStyle w:val="ConsPlusNormal"/>
            </w:pPr>
            <w:r>
              <w:t>44-26-22</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2 корпус</w:t>
            </w:r>
          </w:p>
        </w:tc>
        <w:tc>
          <w:tcPr>
            <w:tcW w:w="3912" w:type="dxa"/>
          </w:tcPr>
          <w:p w:rsidR="00DA7866" w:rsidRDefault="00DA7866">
            <w:pPr>
              <w:pStyle w:val="ConsPlusNormal"/>
            </w:pPr>
            <w:r>
              <w:t>пр. 50-летия Октября, 38а</w:t>
            </w:r>
          </w:p>
        </w:tc>
        <w:tc>
          <w:tcPr>
            <w:tcW w:w="1304" w:type="dxa"/>
          </w:tcPr>
          <w:p w:rsidR="00DA7866" w:rsidRDefault="00DA7866">
            <w:pPr>
              <w:pStyle w:val="ConsPlusNormal"/>
            </w:pPr>
            <w:r>
              <w:t>44-64-85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139 "Чебурашка"</w:t>
            </w:r>
          </w:p>
        </w:tc>
        <w:tc>
          <w:tcPr>
            <w:tcW w:w="3912" w:type="dxa"/>
          </w:tcPr>
          <w:p w:rsidR="00DA7866" w:rsidRDefault="00DA7866">
            <w:pPr>
              <w:pStyle w:val="ConsPlusNormal"/>
            </w:pPr>
            <w:r>
              <w:t>670002, ул. Комсомольская, 20</w:t>
            </w:r>
          </w:p>
        </w:tc>
        <w:tc>
          <w:tcPr>
            <w:tcW w:w="1304" w:type="dxa"/>
          </w:tcPr>
          <w:p w:rsidR="00DA7866" w:rsidRDefault="00DA7866">
            <w:pPr>
              <w:pStyle w:val="ConsPlusNormal"/>
            </w:pPr>
            <w:r>
              <w:t>44-05-70, 44-50-07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143 "Золотая рыбка" корпус N 1</w:t>
            </w:r>
          </w:p>
        </w:tc>
        <w:tc>
          <w:tcPr>
            <w:tcW w:w="3912" w:type="dxa"/>
          </w:tcPr>
          <w:p w:rsidR="00DA7866" w:rsidRDefault="00DA7866">
            <w:pPr>
              <w:pStyle w:val="ConsPlusNormal"/>
            </w:pPr>
            <w:r>
              <w:t>670045, ул. Буйко, 27а</w:t>
            </w:r>
          </w:p>
        </w:tc>
        <w:tc>
          <w:tcPr>
            <w:tcW w:w="1304" w:type="dxa"/>
          </w:tcPr>
          <w:p w:rsidR="00DA7866" w:rsidRDefault="00DA7866">
            <w:pPr>
              <w:pStyle w:val="ConsPlusNormal"/>
            </w:pPr>
            <w:r>
              <w:t>26-76-51, 44-00-55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2</w:t>
            </w:r>
          </w:p>
        </w:tc>
        <w:tc>
          <w:tcPr>
            <w:tcW w:w="3912" w:type="dxa"/>
          </w:tcPr>
          <w:p w:rsidR="00DA7866" w:rsidRDefault="00DA7866">
            <w:pPr>
              <w:pStyle w:val="ConsPlusNormal"/>
            </w:pPr>
            <w:r>
              <w:t>670045, ул. Артема, 5а</w:t>
            </w:r>
          </w:p>
        </w:tc>
        <w:tc>
          <w:tcPr>
            <w:tcW w:w="1304" w:type="dxa"/>
          </w:tcPr>
          <w:p w:rsidR="00DA7866" w:rsidRDefault="00DA7866">
            <w:pPr>
              <w:pStyle w:val="ConsPlusNormal"/>
            </w:pPr>
            <w:r>
              <w:t>33-25-06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173 "Росинка" корпус N 1</w:t>
            </w:r>
          </w:p>
        </w:tc>
        <w:tc>
          <w:tcPr>
            <w:tcW w:w="3912" w:type="dxa"/>
          </w:tcPr>
          <w:p w:rsidR="00DA7866" w:rsidRDefault="00DA7866">
            <w:pPr>
              <w:pStyle w:val="ConsPlusNormal"/>
            </w:pPr>
            <w:r>
              <w:t>670002, ул. Октябрьская, 12б</w:t>
            </w:r>
          </w:p>
        </w:tc>
        <w:tc>
          <w:tcPr>
            <w:tcW w:w="1304" w:type="dxa"/>
          </w:tcPr>
          <w:p w:rsidR="00DA7866" w:rsidRDefault="00DA7866">
            <w:pPr>
              <w:pStyle w:val="ConsPlusNormal"/>
            </w:pPr>
            <w:r>
              <w:t>46-72-08, 46-07-27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670002, ул. Лимонова, 1а</w:t>
            </w:r>
          </w:p>
        </w:tc>
        <w:tc>
          <w:tcPr>
            <w:tcW w:w="1304" w:type="dxa"/>
          </w:tcPr>
          <w:p w:rsidR="00DA7866" w:rsidRDefault="00DA7866">
            <w:pPr>
              <w:pStyle w:val="ConsPlusNormal"/>
            </w:pPr>
            <w:r>
              <w:t>46-59-34</w:t>
            </w:r>
          </w:p>
        </w:tc>
        <w:tc>
          <w:tcPr>
            <w:tcW w:w="1077" w:type="dxa"/>
            <w:vMerge/>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2"/>
      </w:pPr>
      <w:r>
        <w:t>Октябрьский район</w:t>
      </w:r>
    </w:p>
    <w:p w:rsidR="00DA7866" w:rsidRDefault="00DA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912"/>
        <w:gridCol w:w="1304"/>
        <w:gridCol w:w="1077"/>
      </w:tblGrid>
      <w:tr w:rsidR="00DA7866">
        <w:tc>
          <w:tcPr>
            <w:tcW w:w="2778" w:type="dxa"/>
          </w:tcPr>
          <w:p w:rsidR="00DA7866" w:rsidRDefault="00DA7866">
            <w:pPr>
              <w:pStyle w:val="ConsPlusNormal"/>
            </w:pPr>
            <w:r>
              <w:t>МАДОУ N 1 "Номина" корпус N 1</w:t>
            </w:r>
          </w:p>
        </w:tc>
        <w:tc>
          <w:tcPr>
            <w:tcW w:w="3912" w:type="dxa"/>
          </w:tcPr>
          <w:p w:rsidR="00DA7866" w:rsidRDefault="00DA7866">
            <w:pPr>
              <w:pStyle w:val="ConsPlusNormal"/>
            </w:pPr>
            <w:r>
              <w:t>1 корпус: 670049, 104-й мкр., д. 7</w:t>
            </w:r>
          </w:p>
        </w:tc>
        <w:tc>
          <w:tcPr>
            <w:tcW w:w="1304" w:type="dxa"/>
          </w:tcPr>
          <w:p w:rsidR="00DA7866" w:rsidRDefault="00DA7866">
            <w:pPr>
              <w:pStyle w:val="ConsPlusNormal"/>
            </w:pPr>
            <w:r>
              <w:t>37-72-16, 37-94-02</w:t>
            </w:r>
          </w:p>
        </w:tc>
        <w:tc>
          <w:tcPr>
            <w:tcW w:w="1077" w:type="dxa"/>
            <w:vMerge w:val="restart"/>
          </w:tcPr>
          <w:p w:rsidR="00DA7866" w:rsidRDefault="00DA7866">
            <w:pPr>
              <w:pStyle w:val="ConsPlusNormal"/>
            </w:pPr>
            <w:r>
              <w:t>Каждый вторник с 14.00 до 17.00</w:t>
            </w: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670049, 104 мкр., д. 6</w:t>
            </w:r>
          </w:p>
        </w:tc>
        <w:tc>
          <w:tcPr>
            <w:tcW w:w="1304" w:type="dxa"/>
          </w:tcPr>
          <w:p w:rsidR="00DA7866" w:rsidRDefault="00DA7866">
            <w:pPr>
              <w:pStyle w:val="ConsPlusNormal"/>
            </w:pPr>
            <w:r>
              <w:t>37-35-82</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12 "Колосок"</w:t>
            </w:r>
          </w:p>
        </w:tc>
        <w:tc>
          <w:tcPr>
            <w:tcW w:w="3912" w:type="dxa"/>
          </w:tcPr>
          <w:p w:rsidR="00DA7866" w:rsidRDefault="00DA7866">
            <w:pPr>
              <w:pStyle w:val="ConsPlusNormal"/>
            </w:pPr>
            <w:r>
              <w:t>670033, ул. Ставропольская, 3</w:t>
            </w:r>
          </w:p>
        </w:tc>
        <w:tc>
          <w:tcPr>
            <w:tcW w:w="1304" w:type="dxa"/>
          </w:tcPr>
          <w:p w:rsidR="00DA7866" w:rsidRDefault="00DA7866">
            <w:pPr>
              <w:pStyle w:val="ConsPlusNormal"/>
            </w:pPr>
            <w:r>
              <w:t>42-35-17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33/2 "Светлячок" корпус N 2</w:t>
            </w:r>
          </w:p>
        </w:tc>
        <w:tc>
          <w:tcPr>
            <w:tcW w:w="3912" w:type="dxa"/>
          </w:tcPr>
          <w:p w:rsidR="00DA7866" w:rsidRDefault="00DA7866">
            <w:pPr>
              <w:pStyle w:val="ConsPlusNormal"/>
            </w:pPr>
            <w:r>
              <w:t>670035, п. Звездный, ул. Ясная, 1а</w:t>
            </w:r>
          </w:p>
        </w:tc>
        <w:tc>
          <w:tcPr>
            <w:tcW w:w="1304" w:type="dxa"/>
          </w:tcPr>
          <w:p w:rsidR="00DA7866" w:rsidRDefault="00DA7866">
            <w:pPr>
              <w:pStyle w:val="ConsPlusNormal"/>
            </w:pPr>
            <w:r>
              <w:t>37-36-74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33/3 "Светлячок" корпус N 3</w:t>
            </w:r>
          </w:p>
        </w:tc>
        <w:tc>
          <w:tcPr>
            <w:tcW w:w="3912" w:type="dxa"/>
          </w:tcPr>
          <w:p w:rsidR="00DA7866" w:rsidRDefault="00DA7866">
            <w:pPr>
              <w:pStyle w:val="ConsPlusNormal"/>
            </w:pPr>
            <w:r>
              <w:t>670045, п. Сосновый бор, ул. В.Бонивура, 18а</w:t>
            </w:r>
          </w:p>
        </w:tc>
        <w:tc>
          <w:tcPr>
            <w:tcW w:w="1304" w:type="dxa"/>
          </w:tcPr>
          <w:p w:rsidR="00DA7866" w:rsidRDefault="00DA7866">
            <w:pPr>
              <w:pStyle w:val="ConsPlusNormal"/>
            </w:pPr>
            <w:r>
              <w:t>37-36-75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47 "Елочка"</w:t>
            </w:r>
          </w:p>
        </w:tc>
        <w:tc>
          <w:tcPr>
            <w:tcW w:w="3912" w:type="dxa"/>
          </w:tcPr>
          <w:p w:rsidR="00DA7866" w:rsidRDefault="00DA7866">
            <w:pPr>
              <w:pStyle w:val="ConsPlusNormal"/>
            </w:pPr>
            <w:r>
              <w:t>670014, ул. Совхозная, 69б</w:t>
            </w:r>
          </w:p>
        </w:tc>
        <w:tc>
          <w:tcPr>
            <w:tcW w:w="1304" w:type="dxa"/>
          </w:tcPr>
          <w:p w:rsidR="00DA7866" w:rsidRDefault="00DA7866">
            <w:pPr>
              <w:pStyle w:val="ConsPlusNormal"/>
            </w:pPr>
            <w:r>
              <w:t>29-01-84, 29-00-05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 xml:space="preserve">МБДОУ N 56 "Теремок" </w:t>
            </w:r>
            <w:r>
              <w:lastRenderedPageBreak/>
              <w:t>корпус N 1</w:t>
            </w:r>
          </w:p>
        </w:tc>
        <w:tc>
          <w:tcPr>
            <w:tcW w:w="3912" w:type="dxa"/>
          </w:tcPr>
          <w:p w:rsidR="00DA7866" w:rsidRDefault="00DA7866">
            <w:pPr>
              <w:pStyle w:val="ConsPlusNormal"/>
            </w:pPr>
            <w:r>
              <w:lastRenderedPageBreak/>
              <w:t>670031, ул. Терешковой, 18а</w:t>
            </w:r>
          </w:p>
        </w:tc>
        <w:tc>
          <w:tcPr>
            <w:tcW w:w="1304" w:type="dxa"/>
          </w:tcPr>
          <w:p w:rsidR="00DA7866" w:rsidRDefault="00DA7866">
            <w:pPr>
              <w:pStyle w:val="ConsPlusNormal"/>
            </w:pPr>
            <w:r>
              <w:t xml:space="preserve">22-10-23, </w:t>
            </w:r>
            <w:r>
              <w:lastRenderedPageBreak/>
              <w:t>23-08-71</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lastRenderedPageBreak/>
              <w:t>2 корпус</w:t>
            </w:r>
          </w:p>
        </w:tc>
        <w:tc>
          <w:tcPr>
            <w:tcW w:w="3912" w:type="dxa"/>
          </w:tcPr>
          <w:p w:rsidR="00DA7866" w:rsidRDefault="00DA7866">
            <w:pPr>
              <w:pStyle w:val="ConsPlusNormal"/>
            </w:pPr>
            <w:r>
              <w:t>670031, ул. Солнечная, 9</w:t>
            </w:r>
          </w:p>
        </w:tc>
        <w:tc>
          <w:tcPr>
            <w:tcW w:w="1304" w:type="dxa"/>
          </w:tcPr>
          <w:p w:rsidR="00DA7866" w:rsidRDefault="00DA7866">
            <w:pPr>
              <w:pStyle w:val="ConsPlusNormal"/>
            </w:pPr>
            <w:r>
              <w:t>43-52-52</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59 Золотой ключик" корпус N 1</w:t>
            </w:r>
          </w:p>
        </w:tc>
        <w:tc>
          <w:tcPr>
            <w:tcW w:w="3912" w:type="dxa"/>
          </w:tcPr>
          <w:p w:rsidR="00DA7866" w:rsidRDefault="00DA7866">
            <w:pPr>
              <w:pStyle w:val="ConsPlusNormal"/>
            </w:pPr>
            <w:r>
              <w:t>670031, Бульвар Карла Маркса, д. 16а</w:t>
            </w:r>
          </w:p>
        </w:tc>
        <w:tc>
          <w:tcPr>
            <w:tcW w:w="1304" w:type="dxa"/>
          </w:tcPr>
          <w:p w:rsidR="00DA7866" w:rsidRDefault="00DA7866">
            <w:pPr>
              <w:pStyle w:val="ConsPlusNormal"/>
            </w:pPr>
            <w:r>
              <w:t>23-21-05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2 корпус</w:t>
            </w:r>
          </w:p>
        </w:tc>
        <w:tc>
          <w:tcPr>
            <w:tcW w:w="3912" w:type="dxa"/>
          </w:tcPr>
          <w:p w:rsidR="00DA7866" w:rsidRDefault="00DA7866">
            <w:pPr>
              <w:pStyle w:val="ConsPlusNormal"/>
            </w:pPr>
            <w:r>
              <w:t>670031, ул. Загородная д. 16</w:t>
            </w:r>
          </w:p>
        </w:tc>
        <w:tc>
          <w:tcPr>
            <w:tcW w:w="1304" w:type="dxa"/>
          </w:tcPr>
          <w:p w:rsidR="00DA7866" w:rsidRDefault="00DA7866">
            <w:pPr>
              <w:pStyle w:val="ConsPlusNormal"/>
            </w:pPr>
            <w:r>
              <w:t>45-61-06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64 "Колокольчик" корпус N 1</w:t>
            </w:r>
          </w:p>
        </w:tc>
        <w:tc>
          <w:tcPr>
            <w:tcW w:w="3912" w:type="dxa"/>
          </w:tcPr>
          <w:p w:rsidR="00DA7866" w:rsidRDefault="00DA7866">
            <w:pPr>
              <w:pStyle w:val="ConsPlusNormal"/>
            </w:pPr>
            <w:r>
              <w:t>670013, ул. Ключевская, 18а</w:t>
            </w:r>
          </w:p>
        </w:tc>
        <w:tc>
          <w:tcPr>
            <w:tcW w:w="1304" w:type="dxa"/>
          </w:tcPr>
          <w:p w:rsidR="00DA7866" w:rsidRDefault="00DA7866">
            <w:pPr>
              <w:pStyle w:val="ConsPlusNormal"/>
            </w:pPr>
            <w:r>
              <w:t>43-73-43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670013, Ключевская, 21в</w:t>
            </w:r>
          </w:p>
        </w:tc>
        <w:tc>
          <w:tcPr>
            <w:tcW w:w="1304" w:type="dxa"/>
          </w:tcPr>
          <w:p w:rsidR="00DA7866" w:rsidRDefault="00DA7866">
            <w:pPr>
              <w:pStyle w:val="ConsPlusNormal"/>
            </w:pPr>
            <w:r>
              <w:t>43-73-43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70 "Солнышко" корпус N 1</w:t>
            </w:r>
          </w:p>
        </w:tc>
        <w:tc>
          <w:tcPr>
            <w:tcW w:w="3912" w:type="dxa"/>
          </w:tcPr>
          <w:p w:rsidR="00DA7866" w:rsidRDefault="00DA7866">
            <w:pPr>
              <w:pStyle w:val="ConsPlusNormal"/>
            </w:pPr>
            <w:r>
              <w:t>670031, ул. Солнечная, 15а</w:t>
            </w:r>
          </w:p>
        </w:tc>
        <w:tc>
          <w:tcPr>
            <w:tcW w:w="1304" w:type="dxa"/>
          </w:tcPr>
          <w:p w:rsidR="00DA7866" w:rsidRDefault="00DA7866">
            <w:pPr>
              <w:pStyle w:val="ConsPlusNormal"/>
            </w:pPr>
            <w:r>
              <w:t>41-59-91, 43-51-34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2</w:t>
            </w:r>
          </w:p>
        </w:tc>
        <w:tc>
          <w:tcPr>
            <w:tcW w:w="3912" w:type="dxa"/>
          </w:tcPr>
          <w:p w:rsidR="00DA7866" w:rsidRDefault="00DA7866">
            <w:pPr>
              <w:pStyle w:val="ConsPlusNormal"/>
            </w:pPr>
            <w:r>
              <w:t>670031, ул. Терешковой, 46</w:t>
            </w:r>
          </w:p>
        </w:tc>
        <w:tc>
          <w:tcPr>
            <w:tcW w:w="1304" w:type="dxa"/>
          </w:tcPr>
          <w:p w:rsidR="00DA7866" w:rsidRDefault="00DA7866">
            <w:pPr>
              <w:pStyle w:val="ConsPlusNormal"/>
            </w:pPr>
            <w:r>
              <w:t>41-58-55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670031, ул. Солнечная, 48</w:t>
            </w:r>
          </w:p>
        </w:tc>
        <w:tc>
          <w:tcPr>
            <w:tcW w:w="1304" w:type="dxa"/>
          </w:tcPr>
          <w:p w:rsidR="00DA7866" w:rsidRDefault="00DA7866">
            <w:pPr>
              <w:pStyle w:val="ConsPlusNormal"/>
            </w:pPr>
            <w:r>
              <w:t>41-06-11, 43-90-26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84 "Снегурочка" корпус N 1</w:t>
            </w:r>
          </w:p>
        </w:tc>
        <w:tc>
          <w:tcPr>
            <w:tcW w:w="3912" w:type="dxa"/>
          </w:tcPr>
          <w:p w:rsidR="00DA7866" w:rsidRDefault="00DA7866">
            <w:pPr>
              <w:pStyle w:val="ConsPlusNormal"/>
            </w:pPr>
            <w:r>
              <w:t>670047, ул. Орловская, 35а</w:t>
            </w:r>
          </w:p>
        </w:tc>
        <w:tc>
          <w:tcPr>
            <w:tcW w:w="1304" w:type="dxa"/>
          </w:tcPr>
          <w:p w:rsidR="00DA7866" w:rsidRDefault="00DA7866">
            <w:pPr>
              <w:pStyle w:val="ConsPlusNormal"/>
            </w:pPr>
            <w:r>
              <w:t>23-15-81, 23-18-58</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2</w:t>
            </w:r>
          </w:p>
        </w:tc>
        <w:tc>
          <w:tcPr>
            <w:tcW w:w="3912" w:type="dxa"/>
          </w:tcPr>
          <w:p w:rsidR="00DA7866" w:rsidRDefault="00DA7866">
            <w:pPr>
              <w:pStyle w:val="ConsPlusNormal"/>
            </w:pPr>
            <w:r>
              <w:t>670011, микрорайон 142, д. 5</w:t>
            </w:r>
          </w:p>
        </w:tc>
        <w:tc>
          <w:tcPr>
            <w:tcW w:w="1304" w:type="dxa"/>
          </w:tcPr>
          <w:p w:rsidR="00DA7866" w:rsidRDefault="00DA7866">
            <w:pPr>
              <w:pStyle w:val="ConsPlusNormal"/>
            </w:pPr>
            <w:r>
              <w:t>37-84-45, 37-84-05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86 "Оюна" корпус N 1</w:t>
            </w:r>
          </w:p>
        </w:tc>
        <w:tc>
          <w:tcPr>
            <w:tcW w:w="3912" w:type="dxa"/>
          </w:tcPr>
          <w:p w:rsidR="00DA7866" w:rsidRDefault="00DA7866">
            <w:pPr>
              <w:pStyle w:val="ConsPlusNormal"/>
            </w:pPr>
            <w:r>
              <w:t>670042, ул. Тобольская, 51</w:t>
            </w:r>
          </w:p>
        </w:tc>
        <w:tc>
          <w:tcPr>
            <w:tcW w:w="1304" w:type="dxa"/>
          </w:tcPr>
          <w:p w:rsidR="00DA7866" w:rsidRDefault="00DA7866">
            <w:pPr>
              <w:pStyle w:val="ConsPlusNormal"/>
            </w:pPr>
            <w:r>
              <w:t>42-21-01, 42-68-95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88 "Ладушки"</w:t>
            </w:r>
          </w:p>
        </w:tc>
        <w:tc>
          <w:tcPr>
            <w:tcW w:w="3912" w:type="dxa"/>
          </w:tcPr>
          <w:p w:rsidR="00DA7866" w:rsidRDefault="00DA7866">
            <w:pPr>
              <w:pStyle w:val="ConsPlusNormal"/>
            </w:pPr>
            <w:r>
              <w:t>670013, ул. Ключевская, 60б</w:t>
            </w:r>
          </w:p>
        </w:tc>
        <w:tc>
          <w:tcPr>
            <w:tcW w:w="1304" w:type="dxa"/>
          </w:tcPr>
          <w:p w:rsidR="00DA7866" w:rsidRDefault="00DA7866">
            <w:pPr>
              <w:pStyle w:val="ConsPlusNormal"/>
            </w:pPr>
            <w:r>
              <w:t>41-00-37, 41-12-37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91 "Строитель"</w:t>
            </w:r>
          </w:p>
        </w:tc>
        <w:tc>
          <w:tcPr>
            <w:tcW w:w="3912" w:type="dxa"/>
          </w:tcPr>
          <w:p w:rsidR="00DA7866" w:rsidRDefault="00DA7866">
            <w:pPr>
              <w:pStyle w:val="ConsPlusNormal"/>
            </w:pPr>
            <w:r>
              <w:t>670033, ул. Краснофлотская, д. 8а</w:t>
            </w:r>
          </w:p>
        </w:tc>
        <w:tc>
          <w:tcPr>
            <w:tcW w:w="1304" w:type="dxa"/>
          </w:tcPr>
          <w:p w:rsidR="00DA7866" w:rsidRDefault="00DA7866">
            <w:pPr>
              <w:pStyle w:val="ConsPlusNormal"/>
            </w:pPr>
            <w:r>
              <w:t>42-50-83, 42-46-35</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95 "Рябинушка" корпус N 2</w:t>
            </w:r>
          </w:p>
        </w:tc>
        <w:tc>
          <w:tcPr>
            <w:tcW w:w="3912" w:type="dxa"/>
          </w:tcPr>
          <w:p w:rsidR="00DA7866" w:rsidRDefault="00DA7866">
            <w:pPr>
              <w:pStyle w:val="ConsPlusNormal"/>
            </w:pPr>
            <w:r>
              <w:t>670031, 111 мкр., здание 18а</w:t>
            </w:r>
          </w:p>
        </w:tc>
        <w:tc>
          <w:tcPr>
            <w:tcW w:w="1304" w:type="dxa"/>
          </w:tcPr>
          <w:p w:rsidR="00DA7866" w:rsidRDefault="00DA7866">
            <w:pPr>
              <w:pStyle w:val="ConsPlusNormal"/>
            </w:pPr>
            <w:r>
              <w:t>37-38-04</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N 3</w:t>
            </w:r>
          </w:p>
        </w:tc>
        <w:tc>
          <w:tcPr>
            <w:tcW w:w="3912" w:type="dxa"/>
          </w:tcPr>
          <w:p w:rsidR="00DA7866" w:rsidRDefault="00DA7866">
            <w:pPr>
              <w:pStyle w:val="ConsPlusNormal"/>
            </w:pPr>
            <w:r>
              <w:t>670031, ул. Москалева, здание 3</w:t>
            </w:r>
          </w:p>
        </w:tc>
        <w:tc>
          <w:tcPr>
            <w:tcW w:w="1304" w:type="dxa"/>
          </w:tcPr>
          <w:p w:rsidR="00DA7866" w:rsidRDefault="00DA7866">
            <w:pPr>
              <w:pStyle w:val="ConsPlusNormal"/>
            </w:pPr>
            <w:r>
              <w:t>37-38-07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97 "Земляничка"</w:t>
            </w:r>
          </w:p>
        </w:tc>
        <w:tc>
          <w:tcPr>
            <w:tcW w:w="3912" w:type="dxa"/>
          </w:tcPr>
          <w:p w:rsidR="00DA7866" w:rsidRDefault="00DA7866">
            <w:pPr>
              <w:pStyle w:val="ConsPlusNormal"/>
            </w:pPr>
            <w:r>
              <w:t>670042, ул. Мокрова, 19б</w:t>
            </w:r>
          </w:p>
        </w:tc>
        <w:tc>
          <w:tcPr>
            <w:tcW w:w="1304" w:type="dxa"/>
          </w:tcPr>
          <w:p w:rsidR="00DA7866" w:rsidRDefault="00DA7866">
            <w:pPr>
              <w:pStyle w:val="ConsPlusNormal"/>
            </w:pPr>
            <w:r>
              <w:t>45-06-16, 45-18-26</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МБДОУ N 110 "Золушка" корпус N 1</w:t>
            </w:r>
          </w:p>
        </w:tc>
        <w:tc>
          <w:tcPr>
            <w:tcW w:w="3912" w:type="dxa"/>
          </w:tcPr>
          <w:p w:rsidR="00DA7866" w:rsidRDefault="00DA7866">
            <w:pPr>
              <w:pStyle w:val="ConsPlusNormal"/>
            </w:pPr>
            <w:r>
              <w:t>670033, ул. Шумяцкого, 11</w:t>
            </w:r>
          </w:p>
        </w:tc>
        <w:tc>
          <w:tcPr>
            <w:tcW w:w="1304" w:type="dxa"/>
          </w:tcPr>
          <w:p w:rsidR="00DA7866" w:rsidRDefault="00DA7866">
            <w:pPr>
              <w:pStyle w:val="ConsPlusNormal"/>
            </w:pPr>
            <w:r>
              <w:t>42-79-10</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2</w:t>
            </w:r>
          </w:p>
        </w:tc>
        <w:tc>
          <w:tcPr>
            <w:tcW w:w="3912" w:type="dxa"/>
          </w:tcPr>
          <w:p w:rsidR="00DA7866" w:rsidRDefault="00DA7866">
            <w:pPr>
              <w:pStyle w:val="ConsPlusNormal"/>
            </w:pPr>
            <w:r>
              <w:t>670013, 148 квартал д. 10/3</w:t>
            </w:r>
          </w:p>
        </w:tc>
        <w:tc>
          <w:tcPr>
            <w:tcW w:w="1304" w:type="dxa"/>
          </w:tcPr>
          <w:p w:rsidR="00DA7866" w:rsidRDefault="00DA7866">
            <w:pPr>
              <w:pStyle w:val="ConsPlusNormal"/>
            </w:pPr>
            <w:r>
              <w:t>37-18-61</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112 "Сибирячок"</w:t>
            </w:r>
          </w:p>
        </w:tc>
        <w:tc>
          <w:tcPr>
            <w:tcW w:w="3912" w:type="dxa"/>
          </w:tcPr>
          <w:p w:rsidR="00DA7866" w:rsidRDefault="00DA7866">
            <w:pPr>
              <w:pStyle w:val="ConsPlusNormal"/>
            </w:pPr>
            <w:r>
              <w:t>670047, ул. Павлова, 72а</w:t>
            </w:r>
          </w:p>
        </w:tc>
        <w:tc>
          <w:tcPr>
            <w:tcW w:w="1304" w:type="dxa"/>
          </w:tcPr>
          <w:p w:rsidR="00DA7866" w:rsidRDefault="00DA7866">
            <w:pPr>
              <w:pStyle w:val="ConsPlusNormal"/>
            </w:pPr>
            <w:r>
              <w:t>33-57-41</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МАДОУ N 113 "Капитошка" корпус N 1</w:t>
            </w:r>
          </w:p>
        </w:tc>
        <w:tc>
          <w:tcPr>
            <w:tcW w:w="3912" w:type="dxa"/>
          </w:tcPr>
          <w:p w:rsidR="00DA7866" w:rsidRDefault="00DA7866">
            <w:pPr>
              <w:pStyle w:val="ConsPlusNormal"/>
            </w:pPr>
            <w:r>
              <w:t>670011, п. Энергетик, 15</w:t>
            </w:r>
          </w:p>
        </w:tc>
        <w:tc>
          <w:tcPr>
            <w:tcW w:w="1304" w:type="dxa"/>
          </w:tcPr>
          <w:p w:rsidR="00DA7866" w:rsidRDefault="00DA7866">
            <w:pPr>
              <w:pStyle w:val="ConsPlusNormal"/>
            </w:pPr>
            <w:r>
              <w:t>42-92-77</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2</w:t>
            </w:r>
          </w:p>
        </w:tc>
        <w:tc>
          <w:tcPr>
            <w:tcW w:w="3912" w:type="dxa"/>
          </w:tcPr>
          <w:p w:rsidR="00DA7866" w:rsidRDefault="00DA7866">
            <w:pPr>
              <w:pStyle w:val="ConsPlusNormal"/>
            </w:pPr>
            <w:r>
              <w:t>670011, п. Энергетик, 36</w:t>
            </w:r>
          </w:p>
        </w:tc>
        <w:tc>
          <w:tcPr>
            <w:tcW w:w="1304" w:type="dxa"/>
          </w:tcPr>
          <w:p w:rsidR="00DA7866" w:rsidRDefault="00DA7866">
            <w:pPr>
              <w:pStyle w:val="ConsPlusNormal"/>
            </w:pPr>
            <w:r>
              <w:t>42-93-53</w:t>
            </w:r>
          </w:p>
        </w:tc>
        <w:tc>
          <w:tcPr>
            <w:tcW w:w="1077" w:type="dxa"/>
            <w:vMerge/>
          </w:tcPr>
          <w:p w:rsidR="00DA7866" w:rsidRDefault="00DA7866">
            <w:pPr>
              <w:pStyle w:val="ConsPlusNormal"/>
            </w:pPr>
          </w:p>
        </w:tc>
      </w:tr>
      <w:tr w:rsidR="00DA7866">
        <w:tc>
          <w:tcPr>
            <w:tcW w:w="2778" w:type="dxa"/>
          </w:tcPr>
          <w:p w:rsidR="00DA7866" w:rsidRDefault="00DA7866">
            <w:pPr>
              <w:pStyle w:val="ConsPlusNormal"/>
            </w:pPr>
            <w:r>
              <w:t>корпус 3</w:t>
            </w:r>
          </w:p>
        </w:tc>
        <w:tc>
          <w:tcPr>
            <w:tcW w:w="3912" w:type="dxa"/>
          </w:tcPr>
          <w:p w:rsidR="00DA7866" w:rsidRDefault="00DA7866">
            <w:pPr>
              <w:pStyle w:val="ConsPlusNormal"/>
            </w:pPr>
            <w:r>
              <w:t>670011, п. Энергетик, 15а</w:t>
            </w:r>
          </w:p>
        </w:tc>
        <w:tc>
          <w:tcPr>
            <w:tcW w:w="1304" w:type="dxa"/>
          </w:tcPr>
          <w:p w:rsidR="00DA7866" w:rsidRDefault="00DA7866">
            <w:pPr>
              <w:pStyle w:val="ConsPlusNormal"/>
            </w:pPr>
            <w:r>
              <w:t>37-80-77</w:t>
            </w:r>
          </w:p>
        </w:tc>
        <w:tc>
          <w:tcPr>
            <w:tcW w:w="1077" w:type="dxa"/>
            <w:vMerge/>
          </w:tcPr>
          <w:p w:rsidR="00DA7866" w:rsidRDefault="00DA7866">
            <w:pPr>
              <w:pStyle w:val="ConsPlusNormal"/>
            </w:pPr>
          </w:p>
        </w:tc>
      </w:tr>
    </w:tbl>
    <w:p w:rsidR="00DA7866" w:rsidRDefault="00DA7866">
      <w:pPr>
        <w:pStyle w:val="ConsPlusNormal"/>
        <w:jc w:val="both"/>
      </w:pPr>
    </w:p>
    <w:p w:rsidR="00DA7866" w:rsidRDefault="00DA7866">
      <w:pPr>
        <w:pStyle w:val="ConsPlusTitle"/>
        <w:jc w:val="center"/>
        <w:outlineLvl w:val="2"/>
      </w:pPr>
      <w:r>
        <w:t>Дошкольные группы при средних общеобразовательных школах</w:t>
      </w:r>
    </w:p>
    <w:p w:rsidR="00DA7866" w:rsidRDefault="00DA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288"/>
        <w:gridCol w:w="1304"/>
        <w:gridCol w:w="2324"/>
      </w:tblGrid>
      <w:tr w:rsidR="00DA7866">
        <w:tc>
          <w:tcPr>
            <w:tcW w:w="2154" w:type="dxa"/>
          </w:tcPr>
          <w:p w:rsidR="00DA7866" w:rsidRDefault="00DA7866">
            <w:pPr>
              <w:pStyle w:val="ConsPlusNormal"/>
            </w:pPr>
            <w:r>
              <w:t>МАОУ СОШ N 5</w:t>
            </w:r>
          </w:p>
        </w:tc>
        <w:tc>
          <w:tcPr>
            <w:tcW w:w="3288" w:type="dxa"/>
          </w:tcPr>
          <w:p w:rsidR="00DA7866" w:rsidRDefault="00DA7866">
            <w:pPr>
              <w:pStyle w:val="ConsPlusNormal"/>
            </w:pPr>
            <w:r>
              <w:t>ул. Горхонская, дом 3а</w:t>
            </w:r>
          </w:p>
        </w:tc>
        <w:tc>
          <w:tcPr>
            <w:tcW w:w="1304" w:type="dxa"/>
          </w:tcPr>
          <w:p w:rsidR="00DA7866" w:rsidRDefault="00DA7866">
            <w:pPr>
              <w:pStyle w:val="ConsPlusNormal"/>
            </w:pPr>
            <w:r>
              <w:t>55-42-48</w:t>
            </w:r>
          </w:p>
        </w:tc>
        <w:tc>
          <w:tcPr>
            <w:tcW w:w="2324" w:type="dxa"/>
            <w:vMerge w:val="restart"/>
          </w:tcPr>
          <w:p w:rsidR="00DA7866" w:rsidRDefault="00DA7866">
            <w:pPr>
              <w:pStyle w:val="ConsPlusNormal"/>
            </w:pPr>
            <w:r>
              <w:t xml:space="preserve">Вторник - Советский </w:t>
            </w:r>
            <w:r>
              <w:lastRenderedPageBreak/>
              <w:t>район с 09.00 до 12.00; Октябрьский район с 14.00 до 17.00; четверг - Железнодорожный район с 09.00 до 12.00; мкр. Загорск с 14.00 до 17.00</w:t>
            </w:r>
          </w:p>
        </w:tc>
      </w:tr>
      <w:tr w:rsidR="00DA7866">
        <w:tc>
          <w:tcPr>
            <w:tcW w:w="2154" w:type="dxa"/>
          </w:tcPr>
          <w:p w:rsidR="00DA7866" w:rsidRDefault="00DA7866">
            <w:pPr>
              <w:pStyle w:val="ConsPlusNormal"/>
            </w:pPr>
            <w:r>
              <w:lastRenderedPageBreak/>
              <w:t>МАОУ СОШ N 12</w:t>
            </w:r>
          </w:p>
        </w:tc>
        <w:tc>
          <w:tcPr>
            <w:tcW w:w="3288" w:type="dxa"/>
          </w:tcPr>
          <w:p w:rsidR="00DA7866" w:rsidRDefault="00DA7866">
            <w:pPr>
              <w:pStyle w:val="ConsPlusNormal"/>
            </w:pPr>
            <w:r>
              <w:t>ул. Пищевая, 13в</w:t>
            </w:r>
          </w:p>
        </w:tc>
        <w:tc>
          <w:tcPr>
            <w:tcW w:w="1304" w:type="dxa"/>
          </w:tcPr>
          <w:p w:rsidR="00DA7866" w:rsidRDefault="00DA7866">
            <w:pPr>
              <w:pStyle w:val="ConsPlusNormal"/>
            </w:pPr>
            <w:r>
              <w:t>42-74-47, 42-74-56</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lastRenderedPageBreak/>
              <w:t>МАОУ СОШ N 13</w:t>
            </w:r>
          </w:p>
        </w:tc>
        <w:tc>
          <w:tcPr>
            <w:tcW w:w="3288" w:type="dxa"/>
          </w:tcPr>
          <w:p w:rsidR="00DA7866" w:rsidRDefault="00DA7866">
            <w:pPr>
              <w:pStyle w:val="ConsPlusNormal"/>
            </w:pPr>
            <w:r>
              <w:t>ул. Радищева, 5б</w:t>
            </w:r>
          </w:p>
        </w:tc>
        <w:tc>
          <w:tcPr>
            <w:tcW w:w="1304" w:type="dxa"/>
          </w:tcPr>
          <w:p w:rsidR="00DA7866" w:rsidRDefault="00DA7866">
            <w:pPr>
              <w:pStyle w:val="ConsPlusNormal"/>
            </w:pPr>
            <w:r>
              <w:t>33-82-33</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18</w:t>
            </w:r>
          </w:p>
        </w:tc>
        <w:tc>
          <w:tcPr>
            <w:tcW w:w="3288" w:type="dxa"/>
          </w:tcPr>
          <w:p w:rsidR="00DA7866" w:rsidRDefault="00DA7866">
            <w:pPr>
              <w:pStyle w:val="ConsPlusNormal"/>
            </w:pPr>
            <w:r>
              <w:t>ул. Тобольская, 53</w:t>
            </w:r>
          </w:p>
        </w:tc>
        <w:tc>
          <w:tcPr>
            <w:tcW w:w="1304" w:type="dxa"/>
          </w:tcPr>
          <w:p w:rsidR="00DA7866" w:rsidRDefault="00DA7866">
            <w:pPr>
              <w:pStyle w:val="ConsPlusNormal"/>
            </w:pPr>
            <w:r>
              <w:t>42-59-04</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19</w:t>
            </w:r>
          </w:p>
        </w:tc>
        <w:tc>
          <w:tcPr>
            <w:tcW w:w="3288" w:type="dxa"/>
          </w:tcPr>
          <w:p w:rsidR="00DA7866" w:rsidRDefault="00DA7866">
            <w:pPr>
              <w:pStyle w:val="ConsPlusNormal"/>
            </w:pPr>
            <w:r>
              <w:t>ул. Жердева, 19а</w:t>
            </w:r>
          </w:p>
        </w:tc>
        <w:tc>
          <w:tcPr>
            <w:tcW w:w="1304" w:type="dxa"/>
          </w:tcPr>
          <w:p w:rsidR="00DA7866" w:rsidRDefault="00DA7866">
            <w:pPr>
              <w:pStyle w:val="ConsPlusNormal"/>
            </w:pPr>
            <w:r>
              <w:t>43-61-55, 43-44-04</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23</w:t>
            </w:r>
          </w:p>
        </w:tc>
        <w:tc>
          <w:tcPr>
            <w:tcW w:w="3288" w:type="dxa"/>
          </w:tcPr>
          <w:p w:rsidR="00DA7866" w:rsidRDefault="00DA7866">
            <w:pPr>
              <w:pStyle w:val="ConsPlusNormal"/>
            </w:pPr>
            <w:r>
              <w:t>ул. Сперанского, 54а</w:t>
            </w:r>
          </w:p>
        </w:tc>
        <w:tc>
          <w:tcPr>
            <w:tcW w:w="1304" w:type="dxa"/>
          </w:tcPr>
          <w:p w:rsidR="00DA7866" w:rsidRDefault="00DA7866">
            <w:pPr>
              <w:pStyle w:val="ConsPlusNormal"/>
            </w:pPr>
            <w:r>
              <w:t>48-30-53</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ЛИЦЕЙ N 27</w:t>
            </w:r>
          </w:p>
        </w:tc>
        <w:tc>
          <w:tcPr>
            <w:tcW w:w="3288" w:type="dxa"/>
          </w:tcPr>
          <w:p w:rsidR="00DA7866" w:rsidRDefault="00DA7866">
            <w:pPr>
              <w:pStyle w:val="ConsPlusNormal"/>
            </w:pPr>
            <w:r>
              <w:t>ул. Туполева, 3а</w:t>
            </w:r>
          </w:p>
        </w:tc>
        <w:tc>
          <w:tcPr>
            <w:tcW w:w="1304" w:type="dxa"/>
          </w:tcPr>
          <w:p w:rsidR="00DA7866" w:rsidRDefault="00DA7866">
            <w:pPr>
              <w:pStyle w:val="ConsPlusNormal"/>
            </w:pPr>
            <w:r>
              <w:t>25-25-45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31 корпус N 1</w:t>
            </w:r>
          </w:p>
        </w:tc>
        <w:tc>
          <w:tcPr>
            <w:tcW w:w="3288" w:type="dxa"/>
          </w:tcPr>
          <w:p w:rsidR="00DA7866" w:rsidRDefault="00DA7866">
            <w:pPr>
              <w:pStyle w:val="ConsPlusNormal"/>
            </w:pPr>
            <w:r>
              <w:t>ул. Пугачева, 39</w:t>
            </w:r>
          </w:p>
        </w:tc>
        <w:tc>
          <w:tcPr>
            <w:tcW w:w="1304" w:type="dxa"/>
          </w:tcPr>
          <w:p w:rsidR="00DA7866" w:rsidRDefault="00DA7866">
            <w:pPr>
              <w:pStyle w:val="ConsPlusNormal"/>
            </w:pPr>
            <w:r>
              <w:t>42-62-22, 42-62-43</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корпус N 2</w:t>
            </w:r>
          </w:p>
        </w:tc>
        <w:tc>
          <w:tcPr>
            <w:tcW w:w="3288" w:type="dxa"/>
          </w:tcPr>
          <w:p w:rsidR="00DA7866" w:rsidRDefault="00DA7866">
            <w:pPr>
              <w:pStyle w:val="ConsPlusNormal"/>
            </w:pPr>
            <w:r>
              <w:t>ул. Гармаева, 41</w:t>
            </w:r>
          </w:p>
        </w:tc>
        <w:tc>
          <w:tcPr>
            <w:tcW w:w="1304" w:type="dxa"/>
          </w:tcPr>
          <w:p w:rsidR="00DA7866" w:rsidRDefault="00DA7866">
            <w:pPr>
              <w:pStyle w:val="ConsPlusNormal"/>
            </w:pPr>
            <w:r>
              <w:t>41-80-60</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32</w:t>
            </w:r>
          </w:p>
        </w:tc>
        <w:tc>
          <w:tcPr>
            <w:tcW w:w="3288" w:type="dxa"/>
          </w:tcPr>
          <w:p w:rsidR="00DA7866" w:rsidRDefault="00DA7866">
            <w:pPr>
              <w:pStyle w:val="ConsPlusNormal"/>
            </w:pPr>
            <w:r>
              <w:t>ул. Жердева, 106</w:t>
            </w:r>
          </w:p>
        </w:tc>
        <w:tc>
          <w:tcPr>
            <w:tcW w:w="1304" w:type="dxa"/>
          </w:tcPr>
          <w:p w:rsidR="00DA7866" w:rsidRDefault="00DA7866">
            <w:pPr>
              <w:pStyle w:val="ConsPlusNormal"/>
            </w:pPr>
            <w:r>
              <w:t>42-50-44, 40-53-00.</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35</w:t>
            </w:r>
          </w:p>
        </w:tc>
        <w:tc>
          <w:tcPr>
            <w:tcW w:w="3288" w:type="dxa"/>
          </w:tcPr>
          <w:p w:rsidR="00DA7866" w:rsidRDefault="00DA7866">
            <w:pPr>
              <w:pStyle w:val="ConsPlusNormal"/>
            </w:pPr>
            <w:r>
              <w:t>ул. Павлова, 4а</w:t>
            </w:r>
          </w:p>
        </w:tc>
        <w:tc>
          <w:tcPr>
            <w:tcW w:w="1304" w:type="dxa"/>
          </w:tcPr>
          <w:p w:rsidR="00DA7866" w:rsidRDefault="00DA7866">
            <w:pPr>
              <w:pStyle w:val="ConsPlusNormal"/>
            </w:pPr>
            <w:r>
              <w:t>43-73-55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36</w:t>
            </w:r>
          </w:p>
        </w:tc>
        <w:tc>
          <w:tcPr>
            <w:tcW w:w="3288" w:type="dxa"/>
          </w:tcPr>
          <w:p w:rsidR="00DA7866" w:rsidRDefault="00DA7866">
            <w:pPr>
              <w:pStyle w:val="ConsPlusNormal"/>
            </w:pPr>
            <w:r>
              <w:t>ул. Магистральная, 3в</w:t>
            </w:r>
          </w:p>
        </w:tc>
        <w:tc>
          <w:tcPr>
            <w:tcW w:w="1304" w:type="dxa"/>
          </w:tcPr>
          <w:p w:rsidR="00DA7866" w:rsidRDefault="00DA7866">
            <w:pPr>
              <w:pStyle w:val="ConsPlusNormal"/>
            </w:pPr>
            <w:r>
              <w:t>25-11-44</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38</w:t>
            </w:r>
          </w:p>
        </w:tc>
        <w:tc>
          <w:tcPr>
            <w:tcW w:w="3288" w:type="dxa"/>
          </w:tcPr>
          <w:p w:rsidR="00DA7866" w:rsidRDefault="00DA7866">
            <w:pPr>
              <w:pStyle w:val="ConsPlusNormal"/>
            </w:pPr>
            <w:r>
              <w:t>ул. Моховая, 1а</w:t>
            </w:r>
          </w:p>
        </w:tc>
        <w:tc>
          <w:tcPr>
            <w:tcW w:w="1304" w:type="dxa"/>
          </w:tcPr>
          <w:p w:rsidR="00DA7866" w:rsidRDefault="00DA7866">
            <w:pPr>
              <w:pStyle w:val="ConsPlusNormal"/>
            </w:pPr>
            <w:r>
              <w:t>44-93-05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48 корпус N 1</w:t>
            </w:r>
          </w:p>
        </w:tc>
        <w:tc>
          <w:tcPr>
            <w:tcW w:w="3288" w:type="dxa"/>
          </w:tcPr>
          <w:p w:rsidR="00DA7866" w:rsidRDefault="00DA7866">
            <w:pPr>
              <w:pStyle w:val="ConsPlusNormal"/>
            </w:pPr>
            <w:r>
              <w:t>ул. Минина, 1а</w:t>
            </w:r>
          </w:p>
        </w:tc>
        <w:tc>
          <w:tcPr>
            <w:tcW w:w="1304" w:type="dxa"/>
          </w:tcPr>
          <w:p w:rsidR="00DA7866" w:rsidRDefault="00DA7866">
            <w:pPr>
              <w:pStyle w:val="ConsPlusNormal"/>
            </w:pPr>
            <w:r>
              <w:t>46-68-45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корпус 2</w:t>
            </w:r>
          </w:p>
        </w:tc>
        <w:tc>
          <w:tcPr>
            <w:tcW w:w="3288" w:type="dxa"/>
          </w:tcPr>
          <w:p w:rsidR="00DA7866" w:rsidRDefault="00DA7866">
            <w:pPr>
              <w:pStyle w:val="ConsPlusNormal"/>
            </w:pPr>
            <w:r>
              <w:t>ул. Менжинского, 1</w:t>
            </w:r>
          </w:p>
        </w:tc>
        <w:tc>
          <w:tcPr>
            <w:tcW w:w="1304" w:type="dxa"/>
          </w:tcPr>
          <w:p w:rsidR="00DA7866" w:rsidRDefault="00DA7866">
            <w:pPr>
              <w:pStyle w:val="ConsPlusNormal"/>
            </w:pPr>
            <w:r>
              <w:t>46-04-05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50</w:t>
            </w:r>
          </w:p>
        </w:tc>
        <w:tc>
          <w:tcPr>
            <w:tcW w:w="3288" w:type="dxa"/>
          </w:tcPr>
          <w:p w:rsidR="00DA7866" w:rsidRDefault="00DA7866">
            <w:pPr>
              <w:pStyle w:val="ConsPlusNormal"/>
            </w:pPr>
            <w:r>
              <w:t>ул. Раздольная, 15</w:t>
            </w:r>
          </w:p>
        </w:tc>
        <w:tc>
          <w:tcPr>
            <w:tcW w:w="1304" w:type="dxa"/>
          </w:tcPr>
          <w:p w:rsidR="00DA7866" w:rsidRDefault="00DA7866">
            <w:pPr>
              <w:pStyle w:val="ConsPlusNormal"/>
            </w:pPr>
            <w:r>
              <w:t>44-99-23</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52</w:t>
            </w:r>
          </w:p>
        </w:tc>
        <w:tc>
          <w:tcPr>
            <w:tcW w:w="3288" w:type="dxa"/>
          </w:tcPr>
          <w:p w:rsidR="00DA7866" w:rsidRDefault="00DA7866">
            <w:pPr>
              <w:pStyle w:val="ConsPlusNormal"/>
            </w:pPr>
            <w:r>
              <w:t>ул. Крылова, 77а</w:t>
            </w:r>
          </w:p>
        </w:tc>
        <w:tc>
          <w:tcPr>
            <w:tcW w:w="1304" w:type="dxa"/>
          </w:tcPr>
          <w:p w:rsidR="00DA7866" w:rsidRDefault="00DA7866">
            <w:pPr>
              <w:pStyle w:val="ConsPlusNormal"/>
            </w:pPr>
            <w:r>
              <w:t>42-41-63, 42-42-85</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58</w:t>
            </w:r>
          </w:p>
        </w:tc>
        <w:tc>
          <w:tcPr>
            <w:tcW w:w="3288" w:type="dxa"/>
          </w:tcPr>
          <w:p w:rsidR="00DA7866" w:rsidRDefault="00DA7866">
            <w:pPr>
              <w:pStyle w:val="ConsPlusNormal"/>
            </w:pPr>
            <w:r>
              <w:t>ул. Батарейная, 60</w:t>
            </w:r>
          </w:p>
        </w:tc>
        <w:tc>
          <w:tcPr>
            <w:tcW w:w="1304" w:type="dxa"/>
          </w:tcPr>
          <w:p w:rsidR="00DA7866" w:rsidRDefault="00DA7866">
            <w:pPr>
              <w:pStyle w:val="ConsPlusNormal"/>
            </w:pPr>
            <w:r>
              <w:t>45-37-70</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СОШ N 63 корпус N 1</w:t>
            </w:r>
          </w:p>
        </w:tc>
        <w:tc>
          <w:tcPr>
            <w:tcW w:w="3288" w:type="dxa"/>
          </w:tcPr>
          <w:p w:rsidR="00DA7866" w:rsidRDefault="00DA7866">
            <w:pPr>
              <w:pStyle w:val="ConsPlusNormal"/>
            </w:pPr>
            <w:r>
              <w:t>113 микрорайон, д. 4</w:t>
            </w:r>
          </w:p>
        </w:tc>
        <w:tc>
          <w:tcPr>
            <w:tcW w:w="1304" w:type="dxa"/>
          </w:tcPr>
          <w:p w:rsidR="00DA7866" w:rsidRDefault="00DA7866">
            <w:pPr>
              <w:pStyle w:val="ConsPlusNormal"/>
            </w:pPr>
            <w:r>
              <w:t>55-04-00</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корпус 2</w:t>
            </w:r>
          </w:p>
        </w:tc>
        <w:tc>
          <w:tcPr>
            <w:tcW w:w="3288" w:type="dxa"/>
          </w:tcPr>
          <w:p w:rsidR="00DA7866" w:rsidRDefault="00DA7866">
            <w:pPr>
              <w:pStyle w:val="ConsPlusNormal"/>
            </w:pPr>
            <w:r>
              <w:t>ул. Забайкальская, 3а</w:t>
            </w:r>
          </w:p>
        </w:tc>
        <w:tc>
          <w:tcPr>
            <w:tcW w:w="1304" w:type="dxa"/>
          </w:tcPr>
          <w:p w:rsidR="00DA7866" w:rsidRDefault="00DA7866">
            <w:pPr>
              <w:pStyle w:val="ConsPlusNormal"/>
            </w:pPr>
            <w:r>
              <w:t>55-47-49</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МАОУ "ПРОГИМНАЗИЯ N 108" корпус N 1</w:t>
            </w:r>
          </w:p>
        </w:tc>
        <w:tc>
          <w:tcPr>
            <w:tcW w:w="3288" w:type="dxa"/>
          </w:tcPr>
          <w:p w:rsidR="00DA7866" w:rsidRDefault="00DA7866">
            <w:pPr>
              <w:pStyle w:val="ConsPlusNormal"/>
            </w:pPr>
            <w:r>
              <w:t>ул. Ринчино, 7</w:t>
            </w:r>
          </w:p>
        </w:tc>
        <w:tc>
          <w:tcPr>
            <w:tcW w:w="1304" w:type="dxa"/>
          </w:tcPr>
          <w:p w:rsidR="00DA7866" w:rsidRDefault="00DA7866">
            <w:pPr>
              <w:pStyle w:val="ConsPlusNormal"/>
            </w:pPr>
            <w:r>
              <w:t>45-71-83</w:t>
            </w:r>
          </w:p>
        </w:tc>
        <w:tc>
          <w:tcPr>
            <w:tcW w:w="2324" w:type="dxa"/>
            <w:vMerge/>
          </w:tcPr>
          <w:p w:rsidR="00DA7866" w:rsidRDefault="00DA7866">
            <w:pPr>
              <w:pStyle w:val="ConsPlusNormal"/>
            </w:pPr>
          </w:p>
        </w:tc>
      </w:tr>
      <w:tr w:rsidR="00DA7866">
        <w:tc>
          <w:tcPr>
            <w:tcW w:w="2154" w:type="dxa"/>
          </w:tcPr>
          <w:p w:rsidR="00DA7866" w:rsidRDefault="00DA7866">
            <w:pPr>
              <w:pStyle w:val="ConsPlusNormal"/>
            </w:pPr>
            <w:r>
              <w:t>корпус 2</w:t>
            </w:r>
          </w:p>
        </w:tc>
        <w:tc>
          <w:tcPr>
            <w:tcW w:w="3288" w:type="dxa"/>
          </w:tcPr>
          <w:p w:rsidR="00DA7866" w:rsidRDefault="00DA7866">
            <w:pPr>
              <w:pStyle w:val="ConsPlusNormal"/>
            </w:pPr>
            <w:r>
              <w:t>ул. Ринчино, 35</w:t>
            </w:r>
          </w:p>
        </w:tc>
        <w:tc>
          <w:tcPr>
            <w:tcW w:w="1304" w:type="dxa"/>
          </w:tcPr>
          <w:p w:rsidR="00DA7866" w:rsidRDefault="00DA7866">
            <w:pPr>
              <w:pStyle w:val="ConsPlusNormal"/>
            </w:pPr>
            <w:r>
              <w:t>37-37-63, 37-37-64</w:t>
            </w:r>
          </w:p>
        </w:tc>
        <w:tc>
          <w:tcPr>
            <w:tcW w:w="2324" w:type="dxa"/>
            <w:vMerge/>
          </w:tcPr>
          <w:p w:rsidR="00DA7866" w:rsidRDefault="00DA7866">
            <w:pPr>
              <w:pStyle w:val="ConsPlusNormal"/>
            </w:pPr>
          </w:p>
        </w:tc>
      </w:tr>
    </w:tbl>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2</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lastRenderedPageBreak/>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Nonformat"/>
        <w:jc w:val="both"/>
      </w:pPr>
      <w:r>
        <w:t xml:space="preserve">                                       Председателю Комитета по образованию</w:t>
      </w:r>
    </w:p>
    <w:p w:rsidR="00DA7866" w:rsidRDefault="00DA7866">
      <w:pPr>
        <w:pStyle w:val="ConsPlusNonformat"/>
        <w:jc w:val="both"/>
      </w:pPr>
      <w:r>
        <w:t xml:space="preserve">                                       ____________________________________</w:t>
      </w:r>
    </w:p>
    <w:p w:rsidR="00DA7866" w:rsidRDefault="00DA7866">
      <w:pPr>
        <w:pStyle w:val="ConsPlusNonformat"/>
        <w:jc w:val="both"/>
      </w:pPr>
      <w:r>
        <w:t xml:space="preserve">                                       от _________________________________</w:t>
      </w:r>
    </w:p>
    <w:p w:rsidR="00DA7866" w:rsidRDefault="00DA7866">
      <w:pPr>
        <w:pStyle w:val="ConsPlusNonformat"/>
        <w:jc w:val="both"/>
      </w:pPr>
      <w:r>
        <w:t xml:space="preserve">                                             (Ф.И.О. родителя полностью)</w:t>
      </w:r>
    </w:p>
    <w:p w:rsidR="00DA7866" w:rsidRDefault="00DA7866">
      <w:pPr>
        <w:pStyle w:val="ConsPlusNonformat"/>
        <w:jc w:val="both"/>
      </w:pPr>
      <w:r>
        <w:t xml:space="preserve">                                       по ул. _____________________________</w:t>
      </w:r>
    </w:p>
    <w:p w:rsidR="00DA7866" w:rsidRDefault="00DA7866">
      <w:pPr>
        <w:pStyle w:val="ConsPlusNonformat"/>
        <w:jc w:val="both"/>
      </w:pPr>
      <w:r>
        <w:t xml:space="preserve">                                                         (адрес)</w:t>
      </w:r>
    </w:p>
    <w:p w:rsidR="00DA7866" w:rsidRDefault="00DA7866">
      <w:pPr>
        <w:pStyle w:val="ConsPlusNonformat"/>
        <w:jc w:val="both"/>
      </w:pPr>
      <w:r>
        <w:t xml:space="preserve">                                       конт. тел. _________________________</w:t>
      </w:r>
    </w:p>
    <w:p w:rsidR="00DA7866" w:rsidRDefault="00DA7866">
      <w:pPr>
        <w:pStyle w:val="ConsPlusNonformat"/>
        <w:jc w:val="both"/>
      </w:pPr>
    </w:p>
    <w:p w:rsidR="00DA7866" w:rsidRDefault="00DA7866">
      <w:pPr>
        <w:pStyle w:val="ConsPlusNonformat"/>
        <w:jc w:val="both"/>
      </w:pPr>
      <w:bookmarkStart w:id="18" w:name="P749"/>
      <w:bookmarkEnd w:id="18"/>
      <w:r>
        <w:t xml:space="preserve">                                 Заявление</w:t>
      </w:r>
    </w:p>
    <w:p w:rsidR="00DA7866" w:rsidRDefault="00DA7866">
      <w:pPr>
        <w:pStyle w:val="ConsPlusNonformat"/>
        <w:jc w:val="both"/>
      </w:pPr>
    </w:p>
    <w:p w:rsidR="00DA7866" w:rsidRDefault="00DA7866">
      <w:pPr>
        <w:pStyle w:val="ConsPlusNonformat"/>
        <w:jc w:val="both"/>
      </w:pPr>
      <w:r>
        <w:t>Прошу  Вас  в  электронном  реестре  будущих  воспитанников образовательных</w:t>
      </w:r>
    </w:p>
    <w:p w:rsidR="00DA7866" w:rsidRDefault="00DA7866">
      <w:pPr>
        <w:pStyle w:val="ConsPlusNonformat"/>
        <w:jc w:val="both"/>
      </w:pPr>
      <w:r>
        <w:t>организаций,  составленном  с  помощью  государственной  автоматизированной</w:t>
      </w:r>
    </w:p>
    <w:p w:rsidR="00DA7866" w:rsidRDefault="00DA7866">
      <w:pPr>
        <w:pStyle w:val="ConsPlusNonformat"/>
        <w:jc w:val="both"/>
      </w:pPr>
      <w:r>
        <w:t>информационной    системы    (ИС),    моему    ребенку    (Ф.И.    ребенка)</w:t>
      </w:r>
    </w:p>
    <w:p w:rsidR="00DA7866" w:rsidRDefault="00DA7866">
      <w:pPr>
        <w:pStyle w:val="ConsPlusNonformat"/>
        <w:jc w:val="both"/>
      </w:pPr>
      <w:r>
        <w:t>______________________________________ (дата рожд.) "__" __________ 20__ г.</w:t>
      </w:r>
    </w:p>
    <w:p w:rsidR="00DA7866" w:rsidRDefault="00DA7866">
      <w:pPr>
        <w:pStyle w:val="ConsPlusNonformat"/>
        <w:jc w:val="both"/>
      </w:pPr>
      <w:r>
        <w:t>внести  изменения  в  выбранные  ранее  образовательные организации (номера</w:t>
      </w:r>
    </w:p>
    <w:p w:rsidR="00DA7866" w:rsidRDefault="00DA7866">
      <w:pPr>
        <w:pStyle w:val="ConsPlusNonformat"/>
        <w:jc w:val="both"/>
      </w:pPr>
      <w:r>
        <w:t>следующих  детских садов) N ____, N ____, N ____, N ____, N ___ и учитывать</w:t>
      </w:r>
    </w:p>
    <w:p w:rsidR="00DA7866" w:rsidRDefault="00DA7866">
      <w:pPr>
        <w:pStyle w:val="ConsPlusNonformat"/>
        <w:jc w:val="both"/>
      </w:pPr>
      <w:r>
        <w:t>их при комплектации.</w:t>
      </w:r>
    </w:p>
    <w:p w:rsidR="00DA7866" w:rsidRDefault="00DA7866">
      <w:pPr>
        <w:pStyle w:val="ConsPlusNonformat"/>
        <w:jc w:val="both"/>
      </w:pPr>
      <w:r>
        <w:t xml:space="preserve">                                                  ____________/____________</w:t>
      </w:r>
    </w:p>
    <w:p w:rsidR="00DA7866" w:rsidRDefault="00DA7866">
      <w:pPr>
        <w:pStyle w:val="ConsPlusNonformat"/>
        <w:jc w:val="both"/>
      </w:pPr>
      <w:r>
        <w:t xml:space="preserve">                                                    "__" __________ 20__ г.</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3</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Nonformat"/>
        <w:jc w:val="both"/>
      </w:pPr>
      <w:r>
        <w:t xml:space="preserve">                                       Председателю Комитета по образованию</w:t>
      </w:r>
    </w:p>
    <w:p w:rsidR="00DA7866" w:rsidRDefault="00DA7866">
      <w:pPr>
        <w:pStyle w:val="ConsPlusNonformat"/>
        <w:jc w:val="both"/>
      </w:pPr>
      <w:r>
        <w:t xml:space="preserve">                                       ____________________________________</w:t>
      </w:r>
    </w:p>
    <w:p w:rsidR="00DA7866" w:rsidRDefault="00DA7866">
      <w:pPr>
        <w:pStyle w:val="ConsPlusNonformat"/>
        <w:jc w:val="both"/>
      </w:pPr>
      <w:r>
        <w:t xml:space="preserve">                                                (Ф.И.О. полностью)</w:t>
      </w:r>
    </w:p>
    <w:p w:rsidR="00DA7866" w:rsidRDefault="00DA7866">
      <w:pPr>
        <w:pStyle w:val="ConsPlusNonformat"/>
        <w:jc w:val="both"/>
      </w:pPr>
      <w:r>
        <w:t xml:space="preserve">                                       от _________________________________</w:t>
      </w:r>
    </w:p>
    <w:p w:rsidR="00DA7866" w:rsidRDefault="00DA7866">
      <w:pPr>
        <w:pStyle w:val="ConsPlusNonformat"/>
        <w:jc w:val="both"/>
      </w:pPr>
      <w:r>
        <w:t xml:space="preserve">                                             (Ф.И.О. родителя полностью)</w:t>
      </w:r>
    </w:p>
    <w:p w:rsidR="00DA7866" w:rsidRDefault="00DA7866">
      <w:pPr>
        <w:pStyle w:val="ConsPlusNonformat"/>
        <w:jc w:val="both"/>
      </w:pPr>
      <w:r>
        <w:t xml:space="preserve">                                       по ул. _____________________________</w:t>
      </w:r>
    </w:p>
    <w:p w:rsidR="00DA7866" w:rsidRDefault="00DA7866">
      <w:pPr>
        <w:pStyle w:val="ConsPlusNonformat"/>
        <w:jc w:val="both"/>
      </w:pPr>
      <w:r>
        <w:t xml:space="preserve">                                                         (адрес)</w:t>
      </w:r>
    </w:p>
    <w:p w:rsidR="00DA7866" w:rsidRDefault="00DA7866">
      <w:pPr>
        <w:pStyle w:val="ConsPlusNonformat"/>
        <w:jc w:val="both"/>
      </w:pPr>
      <w:r>
        <w:t xml:space="preserve">                                       конт. тел. _________________________</w:t>
      </w:r>
    </w:p>
    <w:p w:rsidR="00DA7866" w:rsidRDefault="00DA7866">
      <w:pPr>
        <w:pStyle w:val="ConsPlusNonformat"/>
        <w:jc w:val="both"/>
      </w:pPr>
    </w:p>
    <w:p w:rsidR="00DA7866" w:rsidRDefault="00DA7866">
      <w:pPr>
        <w:pStyle w:val="ConsPlusNonformat"/>
        <w:jc w:val="both"/>
      </w:pPr>
      <w:bookmarkStart w:id="19" w:name="P787"/>
      <w:bookmarkEnd w:id="19"/>
      <w:r>
        <w:t xml:space="preserve">                                 Заявление</w:t>
      </w:r>
    </w:p>
    <w:p w:rsidR="00DA7866" w:rsidRDefault="00DA7866">
      <w:pPr>
        <w:pStyle w:val="ConsPlusNonformat"/>
        <w:jc w:val="both"/>
      </w:pPr>
    </w:p>
    <w:p w:rsidR="00DA7866" w:rsidRDefault="00DA7866">
      <w:pPr>
        <w:pStyle w:val="ConsPlusNonformat"/>
        <w:jc w:val="both"/>
      </w:pPr>
      <w:r>
        <w:t>Прошу Вас перевести (Ф.И.О. ребенка, дата рождения) _______________________</w:t>
      </w:r>
    </w:p>
    <w:p w:rsidR="00DA7866" w:rsidRDefault="00DA7866">
      <w:pPr>
        <w:pStyle w:val="ConsPlusNonformat"/>
        <w:jc w:val="both"/>
      </w:pPr>
      <w:r>
        <w:t>___________________________________________________ "__" __________ 20__ г.</w:t>
      </w:r>
    </w:p>
    <w:p w:rsidR="00DA7866" w:rsidRDefault="00DA7866">
      <w:pPr>
        <w:pStyle w:val="ConsPlusNonformat"/>
        <w:jc w:val="both"/>
      </w:pPr>
      <w:r>
        <w:t>из  общей  очереди в льготную очередь. С обработкой, передачей в Комитет по</w:t>
      </w:r>
    </w:p>
    <w:p w:rsidR="00DA7866" w:rsidRDefault="00DA7866">
      <w:pPr>
        <w:pStyle w:val="ConsPlusNonformat"/>
        <w:jc w:val="both"/>
      </w:pPr>
      <w:r>
        <w:t>образованию  и  размещением  с  автоматизированной  обработкой персональных</w:t>
      </w:r>
    </w:p>
    <w:p w:rsidR="00DA7866" w:rsidRDefault="00DA7866">
      <w:pPr>
        <w:pStyle w:val="ConsPlusNonformat"/>
        <w:jc w:val="both"/>
      </w:pPr>
      <w:r>
        <w:t>данных в информационных системах</w:t>
      </w:r>
    </w:p>
    <w:p w:rsidR="00DA7866" w:rsidRDefault="00DA7866">
      <w:pPr>
        <w:pStyle w:val="ConsPlusNonformat"/>
        <w:jc w:val="both"/>
      </w:pPr>
      <w:r>
        <w:t>согласен(на) __________/______________________</w:t>
      </w:r>
    </w:p>
    <w:p w:rsidR="00DA7866" w:rsidRDefault="00DA7866">
      <w:pPr>
        <w:pStyle w:val="ConsPlusNonformat"/>
        <w:jc w:val="both"/>
      </w:pPr>
      <w:r>
        <w:t>не согласен(на) _________/_______________________</w:t>
      </w:r>
    </w:p>
    <w:p w:rsidR="00DA7866" w:rsidRDefault="00DA7866">
      <w:pPr>
        <w:pStyle w:val="ConsPlusNonformat"/>
        <w:jc w:val="both"/>
      </w:pPr>
      <w:r>
        <w:t xml:space="preserve">    К заявлению прилагаю документы:</w:t>
      </w:r>
    </w:p>
    <w:p w:rsidR="00DA7866" w:rsidRDefault="00DA7866">
      <w:pPr>
        <w:pStyle w:val="ConsPlusNonformat"/>
        <w:jc w:val="both"/>
      </w:pPr>
      <w:r>
        <w:t xml:space="preserve">    1. Свидетельство о рождении ребенка серия ________ N ________</w:t>
      </w:r>
    </w:p>
    <w:p w:rsidR="00DA7866" w:rsidRDefault="00DA7866">
      <w:pPr>
        <w:pStyle w:val="ConsPlusNonformat"/>
        <w:jc w:val="both"/>
      </w:pPr>
      <w:r>
        <w:lastRenderedPageBreak/>
        <w:t>Документ,   подтверждающий  льготную  категорию  (указать  какой,  N,  дату</w:t>
      </w:r>
    </w:p>
    <w:p w:rsidR="00DA7866" w:rsidRDefault="00DA7866">
      <w:pPr>
        <w:pStyle w:val="ConsPlusNonformat"/>
        <w:jc w:val="both"/>
      </w:pPr>
      <w:r>
        <w:t>выдачи):</w:t>
      </w:r>
    </w:p>
    <w:p w:rsidR="00DA7866" w:rsidRDefault="00DA7866">
      <w:pPr>
        <w:pStyle w:val="ConsPlusNonformat"/>
        <w:jc w:val="both"/>
      </w:pPr>
      <w:r>
        <w:t xml:space="preserve">    1.</w:t>
      </w:r>
    </w:p>
    <w:p w:rsidR="00DA7866" w:rsidRDefault="00DA7866">
      <w:pPr>
        <w:pStyle w:val="ConsPlusNonformat"/>
        <w:jc w:val="both"/>
      </w:pPr>
      <w:r>
        <w:t xml:space="preserve">                                                   Подпись ________________</w:t>
      </w:r>
    </w:p>
    <w:p w:rsidR="00DA7866" w:rsidRDefault="00DA7866">
      <w:pPr>
        <w:pStyle w:val="ConsPlusNonformat"/>
        <w:jc w:val="both"/>
      </w:pPr>
      <w:r>
        <w:t xml:space="preserve">                                                   ________________________</w:t>
      </w:r>
    </w:p>
    <w:p w:rsidR="00DA7866" w:rsidRDefault="00DA7866">
      <w:pPr>
        <w:pStyle w:val="ConsPlusNonformat"/>
        <w:jc w:val="both"/>
      </w:pPr>
      <w:r>
        <w:t xml:space="preserve">                                                      (Ф.И.О. полностью)</w:t>
      </w:r>
    </w:p>
    <w:p w:rsidR="00DA7866" w:rsidRDefault="00DA7866">
      <w:pPr>
        <w:pStyle w:val="ConsPlusNonformat"/>
        <w:jc w:val="both"/>
      </w:pPr>
      <w:r>
        <w:t>"__" __________ 20__ г.</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4</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Nonformat"/>
        <w:jc w:val="both"/>
      </w:pPr>
      <w:r>
        <w:t xml:space="preserve">                                                      Председателю Комитета</w:t>
      </w:r>
    </w:p>
    <w:p w:rsidR="00DA7866" w:rsidRDefault="00DA7866">
      <w:pPr>
        <w:pStyle w:val="ConsPlusNonformat"/>
        <w:jc w:val="both"/>
      </w:pPr>
      <w:r>
        <w:t xml:space="preserve">                                             по образованию города Улан-Удэ</w:t>
      </w:r>
    </w:p>
    <w:p w:rsidR="00DA7866" w:rsidRDefault="00DA7866">
      <w:pPr>
        <w:pStyle w:val="ConsPlusNonformat"/>
        <w:jc w:val="both"/>
      </w:pPr>
      <w:r>
        <w:t xml:space="preserve">                                       ____________________________________</w:t>
      </w:r>
    </w:p>
    <w:p w:rsidR="00DA7866" w:rsidRDefault="00DA7866">
      <w:pPr>
        <w:pStyle w:val="ConsPlusNonformat"/>
        <w:jc w:val="both"/>
      </w:pPr>
      <w:r>
        <w:t xml:space="preserve">                                                     (Ф.И.О.)</w:t>
      </w:r>
    </w:p>
    <w:p w:rsidR="00DA7866" w:rsidRDefault="00DA7866">
      <w:pPr>
        <w:pStyle w:val="ConsPlusNonformat"/>
        <w:jc w:val="both"/>
      </w:pPr>
      <w:r>
        <w:t xml:space="preserve">                                       от ________________________________,</w:t>
      </w:r>
    </w:p>
    <w:p w:rsidR="00DA7866" w:rsidRDefault="00DA7866">
      <w:pPr>
        <w:pStyle w:val="ConsPlusNonformat"/>
        <w:jc w:val="both"/>
      </w:pPr>
      <w:r>
        <w:t xml:space="preserve">                                                  (Ф.И.О. заявителя)</w:t>
      </w:r>
    </w:p>
    <w:p w:rsidR="00DA7866" w:rsidRDefault="00DA7866">
      <w:pPr>
        <w:pStyle w:val="ConsPlusNonformat"/>
        <w:jc w:val="both"/>
      </w:pPr>
      <w:r>
        <w:t xml:space="preserve">                                       проживающего(ей) по адресу: ________</w:t>
      </w:r>
    </w:p>
    <w:p w:rsidR="00DA7866" w:rsidRDefault="00DA7866">
      <w:pPr>
        <w:pStyle w:val="ConsPlusNonformat"/>
        <w:jc w:val="both"/>
      </w:pPr>
      <w:r>
        <w:t xml:space="preserve">                                       ___________________________________,</w:t>
      </w:r>
    </w:p>
    <w:p w:rsidR="00DA7866" w:rsidRDefault="00DA7866">
      <w:pPr>
        <w:pStyle w:val="ConsPlusNonformat"/>
        <w:jc w:val="both"/>
      </w:pPr>
      <w:r>
        <w:t xml:space="preserve">                                       паспорт: серия _____ N ____________,</w:t>
      </w:r>
    </w:p>
    <w:p w:rsidR="00DA7866" w:rsidRDefault="00DA7866">
      <w:pPr>
        <w:pStyle w:val="ConsPlusNonformat"/>
        <w:jc w:val="both"/>
      </w:pPr>
      <w:r>
        <w:t xml:space="preserve">                                       выдан "__" __________________ 20 __,</w:t>
      </w:r>
    </w:p>
    <w:p w:rsidR="00DA7866" w:rsidRDefault="00DA7866">
      <w:pPr>
        <w:pStyle w:val="ConsPlusNonformat"/>
        <w:jc w:val="both"/>
      </w:pPr>
      <w:r>
        <w:t xml:space="preserve">                                       кем выдан _________________ ________</w:t>
      </w:r>
    </w:p>
    <w:p w:rsidR="00DA7866" w:rsidRDefault="00DA7866">
      <w:pPr>
        <w:pStyle w:val="ConsPlusNonformat"/>
        <w:jc w:val="both"/>
      </w:pPr>
      <w:r>
        <w:t xml:space="preserve">                                       ___________________________________.</w:t>
      </w:r>
    </w:p>
    <w:p w:rsidR="00DA7866" w:rsidRDefault="00DA7866">
      <w:pPr>
        <w:pStyle w:val="ConsPlusNonformat"/>
        <w:jc w:val="both"/>
      </w:pPr>
      <w:r>
        <w:t xml:space="preserve">                                       Реквизиты документа, подтверждающего</w:t>
      </w:r>
    </w:p>
    <w:p w:rsidR="00DA7866" w:rsidRDefault="00DA7866">
      <w:pPr>
        <w:pStyle w:val="ConsPlusNonformat"/>
        <w:jc w:val="both"/>
      </w:pPr>
      <w:r>
        <w:t xml:space="preserve">                                       полномочия  законного  представителя</w:t>
      </w:r>
    </w:p>
    <w:p w:rsidR="00DA7866" w:rsidRDefault="00DA7866">
      <w:pPr>
        <w:pStyle w:val="ConsPlusNonformat"/>
        <w:jc w:val="both"/>
      </w:pPr>
      <w:r>
        <w:t xml:space="preserve">                                       ___________________________________.</w:t>
      </w:r>
    </w:p>
    <w:p w:rsidR="00DA7866" w:rsidRDefault="00DA7866">
      <w:pPr>
        <w:pStyle w:val="ConsPlusNonformat"/>
        <w:jc w:val="both"/>
      </w:pPr>
      <w:r>
        <w:t xml:space="preserve">                                       Телефон ___________________________.</w:t>
      </w:r>
    </w:p>
    <w:p w:rsidR="00DA7866" w:rsidRDefault="00DA7866">
      <w:pPr>
        <w:pStyle w:val="ConsPlusNonformat"/>
        <w:jc w:val="both"/>
      </w:pPr>
      <w:r>
        <w:t xml:space="preserve">                                       Адрес электронной почты: ___________</w:t>
      </w:r>
    </w:p>
    <w:p w:rsidR="00DA7866" w:rsidRDefault="00DA7866">
      <w:pPr>
        <w:pStyle w:val="ConsPlusNonformat"/>
        <w:jc w:val="both"/>
      </w:pPr>
    </w:p>
    <w:p w:rsidR="00DA7866" w:rsidRDefault="00DA7866">
      <w:pPr>
        <w:pStyle w:val="ConsPlusNonformat"/>
        <w:jc w:val="both"/>
      </w:pPr>
      <w:bookmarkStart w:id="20" w:name="P841"/>
      <w:bookmarkEnd w:id="20"/>
      <w:r>
        <w:t xml:space="preserve">                                 ЗАЯВЛЕНИЕ</w:t>
      </w:r>
    </w:p>
    <w:p w:rsidR="00DA7866" w:rsidRDefault="00DA7866">
      <w:pPr>
        <w:pStyle w:val="ConsPlusNonformat"/>
        <w:jc w:val="both"/>
      </w:pPr>
    </w:p>
    <w:p w:rsidR="00DA7866" w:rsidRDefault="00DA7866">
      <w:pPr>
        <w:pStyle w:val="ConsPlusNonformat"/>
        <w:jc w:val="both"/>
      </w:pPr>
      <w:r>
        <w:t xml:space="preserve">    Прошу  зарегистрировать  в  реестре будущих воспитанников муниципальных</w:t>
      </w:r>
    </w:p>
    <w:p w:rsidR="00DA7866" w:rsidRDefault="00DA7866">
      <w:pPr>
        <w:pStyle w:val="ConsPlusNonformat"/>
        <w:jc w:val="both"/>
      </w:pPr>
      <w:r>
        <w:t>дошкольных   образовательных   организаций   города   Улан-Удэ   (далее   -</w:t>
      </w:r>
    </w:p>
    <w:p w:rsidR="00DA7866" w:rsidRDefault="00DA7866">
      <w:pPr>
        <w:pStyle w:val="ConsPlusNonformat"/>
        <w:jc w:val="both"/>
      </w:pPr>
      <w:r>
        <w:t>образовательная  организация)  моего  ребенка  "__"  __________  20__  года</w:t>
      </w:r>
    </w:p>
    <w:p w:rsidR="00DA7866" w:rsidRDefault="00DA7866">
      <w:pPr>
        <w:pStyle w:val="ConsPlusNonformat"/>
        <w:jc w:val="both"/>
      </w:pPr>
      <w:r>
        <w:t>рождения, _________________________________________________________________</w:t>
      </w:r>
    </w:p>
    <w:p w:rsidR="00DA7866" w:rsidRDefault="00DA7866">
      <w:pPr>
        <w:pStyle w:val="ConsPlusNonformat"/>
        <w:jc w:val="both"/>
      </w:pPr>
      <w:r>
        <w:t>__________________________________________________________________________,</w:t>
      </w:r>
    </w:p>
    <w:p w:rsidR="00DA7866" w:rsidRDefault="00DA7866">
      <w:pPr>
        <w:pStyle w:val="ConsPlusNonformat"/>
        <w:jc w:val="both"/>
      </w:pPr>
      <w:r>
        <w:t xml:space="preserve">                     (фамилия, имя, отчество ребенка)</w:t>
      </w:r>
    </w:p>
    <w:p w:rsidR="00DA7866" w:rsidRDefault="00DA7866">
      <w:pPr>
        <w:pStyle w:val="ConsPlusNonformat"/>
        <w:jc w:val="both"/>
      </w:pPr>
      <w:r>
        <w:t>номер свидетельства о рождении: __________________________________________.</w:t>
      </w:r>
    </w:p>
    <w:p w:rsidR="00DA7866" w:rsidRDefault="00DA7866">
      <w:pPr>
        <w:pStyle w:val="ConsPlusNonformat"/>
        <w:jc w:val="both"/>
      </w:pPr>
      <w:r>
        <w:t>Желаемая  образовательная  организация  ребенка  N ______, другие возможные</w:t>
      </w:r>
    </w:p>
    <w:p w:rsidR="00DA7866" w:rsidRDefault="00DA7866">
      <w:pPr>
        <w:pStyle w:val="ConsPlusNonformat"/>
        <w:jc w:val="both"/>
      </w:pPr>
      <w:r>
        <w:t>образовательные организации N ____, N ____, N ____, N ____.</w:t>
      </w:r>
    </w:p>
    <w:p w:rsidR="00DA7866" w:rsidRDefault="00DA7866">
      <w:pPr>
        <w:pStyle w:val="ConsPlusNonformat"/>
        <w:jc w:val="both"/>
      </w:pPr>
      <w:r>
        <w:t xml:space="preserve">    Режим   пребывания   ребенка   в  образовательной  организации  (нужное</w:t>
      </w:r>
    </w:p>
    <w:p w:rsidR="00DA7866" w:rsidRDefault="00DA7866">
      <w:pPr>
        <w:pStyle w:val="ConsPlusNonformat"/>
        <w:jc w:val="both"/>
      </w:pPr>
      <w:r>
        <w:t>подчеркните):   полного   дня  (12-часового  пребывания),  кратковременного</w:t>
      </w:r>
    </w:p>
    <w:p w:rsidR="00DA7866" w:rsidRDefault="00DA7866">
      <w:pPr>
        <w:pStyle w:val="ConsPlusNonformat"/>
        <w:jc w:val="both"/>
      </w:pPr>
      <w:r>
        <w:t>пребывания (от 3 до 5 часов в день).</w:t>
      </w:r>
    </w:p>
    <w:p w:rsidR="00DA7866" w:rsidRDefault="00DA7866">
      <w:pPr>
        <w:pStyle w:val="ConsPlusNonformat"/>
        <w:jc w:val="both"/>
      </w:pPr>
      <w:r>
        <w:t xml:space="preserve">    Вид  программы (нужное подчеркните): основная образовательная программа</w:t>
      </w:r>
    </w:p>
    <w:p w:rsidR="00DA7866" w:rsidRDefault="00DA7866">
      <w:pPr>
        <w:pStyle w:val="ConsPlusNonformat"/>
        <w:jc w:val="both"/>
      </w:pPr>
      <w:r>
        <w:t>дошкольного    образования;    адаптированная   образовательная   программа</w:t>
      </w:r>
    </w:p>
    <w:p w:rsidR="00DA7866" w:rsidRDefault="00DA7866">
      <w:pPr>
        <w:pStyle w:val="ConsPlusNonformat"/>
        <w:jc w:val="both"/>
      </w:pPr>
      <w:r>
        <w:t>дошкольного образования.</w:t>
      </w:r>
    </w:p>
    <w:p w:rsidR="00DA7866" w:rsidRDefault="00DA7866">
      <w:pPr>
        <w:pStyle w:val="ConsPlusNonformat"/>
        <w:jc w:val="both"/>
      </w:pPr>
      <w:r>
        <w:t xml:space="preserve">    Степень   родства   (нужное   подчеркните):   родитель;  опекун;  лицо,</w:t>
      </w:r>
    </w:p>
    <w:p w:rsidR="00DA7866" w:rsidRDefault="00DA7866">
      <w:pPr>
        <w:pStyle w:val="ConsPlusNonformat"/>
        <w:jc w:val="both"/>
      </w:pPr>
      <w:r>
        <w:t>действующее от имени законного представителя.</w:t>
      </w:r>
    </w:p>
    <w:p w:rsidR="00DA7866" w:rsidRDefault="00DA7866">
      <w:pPr>
        <w:pStyle w:val="ConsPlusNonformat"/>
        <w:jc w:val="both"/>
      </w:pPr>
      <w:r>
        <w:t xml:space="preserve">    Способ   связи   (нужное   подчеркните):  электронная  почта,  телефон,</w:t>
      </w:r>
    </w:p>
    <w:p w:rsidR="00DA7866" w:rsidRDefault="00DA7866">
      <w:pPr>
        <w:pStyle w:val="ConsPlusNonformat"/>
        <w:jc w:val="both"/>
      </w:pPr>
      <w:r>
        <w:t>СМС-сообщение, почтовая связь.</w:t>
      </w:r>
    </w:p>
    <w:p w:rsidR="00DA7866" w:rsidRDefault="00DA7866">
      <w:pPr>
        <w:pStyle w:val="ConsPlusNonformat"/>
        <w:jc w:val="both"/>
      </w:pPr>
      <w:r>
        <w:lastRenderedPageBreak/>
        <w:t xml:space="preserve">    К заявлению прилагаю:</w:t>
      </w:r>
    </w:p>
    <w:p w:rsidR="00DA7866" w:rsidRDefault="00DA7866">
      <w:pPr>
        <w:pStyle w:val="ConsPlusNonformat"/>
        <w:jc w:val="both"/>
      </w:pPr>
      <w:r>
        <w:t>1. ________________________________________________________________________</w:t>
      </w:r>
    </w:p>
    <w:p w:rsidR="00DA7866" w:rsidRDefault="00DA7866">
      <w:pPr>
        <w:pStyle w:val="ConsPlusNonformat"/>
        <w:jc w:val="both"/>
      </w:pPr>
      <w:r>
        <w:t>2. ________________________________________________________________________</w:t>
      </w:r>
    </w:p>
    <w:p w:rsidR="00DA7866" w:rsidRDefault="00DA7866">
      <w:pPr>
        <w:pStyle w:val="ConsPlusNonformat"/>
        <w:jc w:val="both"/>
      </w:pPr>
      <w:r>
        <w:t>3. ________________________________________________________________________</w:t>
      </w:r>
    </w:p>
    <w:p w:rsidR="00DA7866" w:rsidRDefault="00DA7866">
      <w:pPr>
        <w:pStyle w:val="ConsPlusNonformat"/>
        <w:jc w:val="both"/>
      </w:pPr>
      <w:r>
        <w:t>4. ________________________________________________________________________</w:t>
      </w:r>
    </w:p>
    <w:p w:rsidR="00DA7866" w:rsidRDefault="00DA7866">
      <w:pPr>
        <w:pStyle w:val="ConsPlusNonformat"/>
        <w:jc w:val="both"/>
      </w:pPr>
      <w:r>
        <w:t>5. ________________________________________________________________________</w:t>
      </w:r>
    </w:p>
    <w:p w:rsidR="00DA7866" w:rsidRDefault="00DA7866">
      <w:pPr>
        <w:pStyle w:val="ConsPlusNonformat"/>
        <w:jc w:val="both"/>
      </w:pPr>
      <w:r>
        <w:t xml:space="preserve">    Желаемая  дата  поступления  в образовательную организацию - 1 сентября</w:t>
      </w:r>
    </w:p>
    <w:p w:rsidR="00DA7866" w:rsidRDefault="00DA7866">
      <w:pPr>
        <w:pStyle w:val="ConsPlusNonformat"/>
        <w:jc w:val="both"/>
      </w:pPr>
      <w:r>
        <w:t>20__ года.</w:t>
      </w:r>
    </w:p>
    <w:p w:rsidR="00DA7866" w:rsidRDefault="00DA7866">
      <w:pPr>
        <w:pStyle w:val="ConsPlusNonformat"/>
        <w:jc w:val="both"/>
      </w:pPr>
      <w:r>
        <w:t xml:space="preserve">    В   соответствии   с  требованиями  Федерального  </w:t>
      </w:r>
      <w:hyperlink r:id="rId50">
        <w:r>
          <w:rPr>
            <w:color w:val="0000FF"/>
          </w:rPr>
          <w:t>закона</w:t>
        </w:r>
      </w:hyperlink>
      <w:r>
        <w:t xml:space="preserve">  от 27.07.2006</w:t>
      </w:r>
    </w:p>
    <w:p w:rsidR="00DA7866" w:rsidRDefault="00DA7866">
      <w:pPr>
        <w:pStyle w:val="ConsPlusNonformat"/>
        <w:jc w:val="both"/>
      </w:pPr>
      <w:r>
        <w:t>N 152-ФЗ "О персональных данных" я,</w:t>
      </w:r>
    </w:p>
    <w:p w:rsidR="00DA7866" w:rsidRDefault="00DA7866">
      <w:pPr>
        <w:pStyle w:val="ConsPlusNonformat"/>
        <w:jc w:val="both"/>
      </w:pPr>
      <w:r>
        <w:t>__________________________________________________________________________,</w:t>
      </w:r>
    </w:p>
    <w:p w:rsidR="00DA7866" w:rsidRDefault="00DA7866">
      <w:pPr>
        <w:pStyle w:val="ConsPlusNonformat"/>
        <w:jc w:val="both"/>
      </w:pPr>
      <w:r>
        <w:t xml:space="preserve">                         (фамилия, имя, отчество)</w:t>
      </w:r>
    </w:p>
    <w:p w:rsidR="00DA7866" w:rsidRDefault="00DA7866">
      <w:pPr>
        <w:pStyle w:val="ConsPlusNonformat"/>
        <w:jc w:val="both"/>
      </w:pPr>
      <w:r>
        <w:t>даю  согласие  на  обработку  Комитетом по образованию города Улан-Удэ моих</w:t>
      </w:r>
    </w:p>
    <w:p w:rsidR="00DA7866" w:rsidRDefault="00DA7866">
      <w:pPr>
        <w:pStyle w:val="ConsPlusNonformat"/>
        <w:jc w:val="both"/>
      </w:pPr>
      <w:r>
        <w:t>персональных  данных  и  персональных  данных  моего  ребенка,  указанных в</w:t>
      </w:r>
    </w:p>
    <w:p w:rsidR="00DA7866" w:rsidRDefault="00DA7866">
      <w:pPr>
        <w:pStyle w:val="ConsPlusNonformat"/>
        <w:jc w:val="both"/>
      </w:pPr>
      <w:r>
        <w:t>заявлении,  с  использованием  средств  автоматизации или без использования</w:t>
      </w:r>
    </w:p>
    <w:p w:rsidR="00DA7866" w:rsidRDefault="00DA7866">
      <w:pPr>
        <w:pStyle w:val="ConsPlusNonformat"/>
        <w:jc w:val="both"/>
      </w:pPr>
      <w:r>
        <w:t>таких  средств.  Даю  согласие на сбор, запись, систематизацию, накопление,</w:t>
      </w:r>
    </w:p>
    <w:p w:rsidR="00DA7866" w:rsidRDefault="00DA7866">
      <w:pPr>
        <w:pStyle w:val="ConsPlusNonformat"/>
        <w:jc w:val="both"/>
      </w:pPr>
      <w:r>
        <w:t>хранение,  уточнение  (обновление,  изменение),  извлечение, использование,</w:t>
      </w:r>
    </w:p>
    <w:p w:rsidR="00DA7866" w:rsidRDefault="00DA7866">
      <w:pPr>
        <w:pStyle w:val="ConsPlusNonformat"/>
        <w:jc w:val="both"/>
      </w:pPr>
      <w:r>
        <w:t>передачу    (распространение,   предоставление,   доступ),   а   также   на</w:t>
      </w:r>
    </w:p>
    <w:p w:rsidR="00DA7866" w:rsidRDefault="00DA7866">
      <w:pPr>
        <w:pStyle w:val="ConsPlusNonformat"/>
        <w:jc w:val="both"/>
      </w:pPr>
      <w:r>
        <w:t>обезличивание, блокирование, удаление, уничтожение моих персональных данных</w:t>
      </w:r>
    </w:p>
    <w:p w:rsidR="00DA7866" w:rsidRDefault="00DA7866">
      <w:pPr>
        <w:pStyle w:val="ConsPlusNonformat"/>
        <w:jc w:val="both"/>
      </w:pPr>
      <w:r>
        <w:t>и  данных  моего  ребенка. Согласие на обработку моих персональных данных и</w:t>
      </w:r>
    </w:p>
    <w:p w:rsidR="00DA7866" w:rsidRDefault="00DA7866">
      <w:pPr>
        <w:pStyle w:val="ConsPlusNonformat"/>
        <w:jc w:val="both"/>
      </w:pPr>
      <w:r>
        <w:t>данных  моего  ребенка  действует  на  период с момента подачи заявления на</w:t>
      </w:r>
    </w:p>
    <w:p w:rsidR="00DA7866" w:rsidRDefault="00DA7866">
      <w:pPr>
        <w:pStyle w:val="ConsPlusNonformat"/>
        <w:jc w:val="both"/>
      </w:pPr>
      <w:r>
        <w:t>внесение ребенка в реестр будущих воспитанников до предоставления ему места</w:t>
      </w:r>
    </w:p>
    <w:p w:rsidR="00DA7866" w:rsidRDefault="00DA7866">
      <w:pPr>
        <w:pStyle w:val="ConsPlusNonformat"/>
        <w:jc w:val="both"/>
      </w:pPr>
      <w:r>
        <w:t>в  муниципальной  образовательной  организации, реализующей образовательную</w:t>
      </w:r>
    </w:p>
    <w:p w:rsidR="00DA7866" w:rsidRDefault="00DA7866">
      <w:pPr>
        <w:pStyle w:val="ConsPlusNonformat"/>
        <w:jc w:val="both"/>
      </w:pPr>
      <w:r>
        <w:t>программу дошкольного образования. Данное согласие может быть мною отозвано</w:t>
      </w:r>
    </w:p>
    <w:p w:rsidR="00DA7866" w:rsidRDefault="00DA7866">
      <w:pPr>
        <w:pStyle w:val="ConsPlusNonformat"/>
        <w:jc w:val="both"/>
      </w:pPr>
      <w:r>
        <w:t>письменным заявлением, поданным в Комитет по образованию города Улан-Удэ.</w:t>
      </w:r>
    </w:p>
    <w:p w:rsidR="00DA7866" w:rsidRDefault="00DA7866">
      <w:pPr>
        <w:pStyle w:val="ConsPlusNonformat"/>
        <w:jc w:val="both"/>
      </w:pPr>
    </w:p>
    <w:p w:rsidR="00DA7866" w:rsidRDefault="00DA7866">
      <w:pPr>
        <w:pStyle w:val="ConsPlusNonformat"/>
        <w:jc w:val="both"/>
      </w:pPr>
      <w:r>
        <w:t>Дата подачи заявления _____________                 Подпись _______________</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5</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Nonformat"/>
        <w:jc w:val="both"/>
      </w:pPr>
      <w:bookmarkStart w:id="21" w:name="P907"/>
      <w:bookmarkEnd w:id="21"/>
      <w:r>
        <w:t xml:space="preserve">                                УВЕДОМЛЕНИЕ</w:t>
      </w:r>
    </w:p>
    <w:p w:rsidR="00DA7866" w:rsidRDefault="00DA7866">
      <w:pPr>
        <w:pStyle w:val="ConsPlusNonformat"/>
        <w:jc w:val="both"/>
      </w:pPr>
    </w:p>
    <w:p w:rsidR="00DA7866" w:rsidRDefault="00DA7866">
      <w:pPr>
        <w:pStyle w:val="ConsPlusNonformat"/>
        <w:jc w:val="both"/>
      </w:pPr>
      <w:r>
        <w:t xml:space="preserve">                          Регистрационный N ____</w:t>
      </w:r>
    </w:p>
    <w:p w:rsidR="00DA7866" w:rsidRDefault="00DA7866">
      <w:pPr>
        <w:pStyle w:val="ConsPlusNonformat"/>
        <w:jc w:val="both"/>
      </w:pPr>
    </w:p>
    <w:p w:rsidR="00DA7866" w:rsidRDefault="00DA7866">
      <w:pPr>
        <w:pStyle w:val="ConsPlusNonformat"/>
        <w:jc w:val="both"/>
      </w:pPr>
      <w:r>
        <w:t>Настоящее уведомление выдано</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 xml:space="preserve">                (Ф.И.О. родителя (законного представителя))</w:t>
      </w:r>
    </w:p>
    <w:p w:rsidR="00DA7866" w:rsidRDefault="00DA7866">
      <w:pPr>
        <w:pStyle w:val="ConsPlusNonformat"/>
        <w:jc w:val="both"/>
      </w:pPr>
      <w:r>
        <w:t>в подтверждение того, что "__" __________ 20__ года ребенок</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 xml:space="preserve">                      (Ф.И.О. ребенка, дата рождения)</w:t>
      </w:r>
    </w:p>
    <w:p w:rsidR="00DA7866" w:rsidRDefault="00DA7866">
      <w:pPr>
        <w:pStyle w:val="ConsPlusNonformat"/>
        <w:jc w:val="both"/>
      </w:pPr>
      <w:r>
        <w:t>зарегистрирован  в  реестре  будущих воспитанников муниципальных дошкольных</w:t>
      </w:r>
    </w:p>
    <w:p w:rsidR="00DA7866" w:rsidRDefault="00DA7866">
      <w:pPr>
        <w:pStyle w:val="ConsPlusNonformat"/>
        <w:jc w:val="both"/>
      </w:pPr>
      <w:r>
        <w:t>образовательных организаций города Улан-Удэ по</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 xml:space="preserve">          (сокращенное наименование образовательных организаций)</w:t>
      </w:r>
    </w:p>
    <w:p w:rsidR="00DA7866" w:rsidRDefault="00DA7866">
      <w:pPr>
        <w:pStyle w:val="ConsPlusNonformat"/>
        <w:jc w:val="both"/>
      </w:pPr>
      <w:r>
        <w:t>Родитель  (законный  представитель)  при  необходимости  имеет право внести</w:t>
      </w:r>
    </w:p>
    <w:p w:rsidR="00DA7866" w:rsidRDefault="00DA7866">
      <w:pPr>
        <w:pStyle w:val="ConsPlusNonformat"/>
        <w:jc w:val="both"/>
      </w:pPr>
      <w:r>
        <w:t>изменения  в  заявление  с  сохранением  даты  постановки  ребенка в реестр</w:t>
      </w:r>
    </w:p>
    <w:p w:rsidR="00DA7866" w:rsidRDefault="00DA7866">
      <w:pPr>
        <w:pStyle w:val="ConsPlusNonformat"/>
        <w:jc w:val="both"/>
      </w:pPr>
      <w:r>
        <w:t>будущих   воспитанников   (год   поступления   ребенка   в  образовательную</w:t>
      </w:r>
    </w:p>
    <w:p w:rsidR="00DA7866" w:rsidRDefault="00DA7866">
      <w:pPr>
        <w:pStyle w:val="ConsPlusNonformat"/>
        <w:jc w:val="both"/>
      </w:pPr>
      <w:r>
        <w:t>организацию,   ранее  выбранные  образовательные  организации,  сведения  о</w:t>
      </w:r>
    </w:p>
    <w:p w:rsidR="00DA7866" w:rsidRDefault="00DA7866">
      <w:pPr>
        <w:pStyle w:val="ConsPlusNonformat"/>
        <w:jc w:val="both"/>
      </w:pPr>
      <w:r>
        <w:t>льготе,  данные  о  ребенке  (в  случае изменения фамилии, имени, отчества,</w:t>
      </w:r>
    </w:p>
    <w:p w:rsidR="00DA7866" w:rsidRDefault="00DA7866">
      <w:pPr>
        <w:pStyle w:val="ConsPlusNonformat"/>
        <w:jc w:val="both"/>
      </w:pPr>
      <w:r>
        <w:lastRenderedPageBreak/>
        <w:t>места жительства)). В случае внесения изменений в сведения о наличии льготы</w:t>
      </w:r>
    </w:p>
    <w:p w:rsidR="00DA7866" w:rsidRDefault="00DA7866">
      <w:pPr>
        <w:pStyle w:val="ConsPlusNonformat"/>
        <w:jc w:val="both"/>
      </w:pPr>
      <w:r>
        <w:t>ребенок  переводится в льготную очередь с даты подачи родителями (законными</w:t>
      </w:r>
    </w:p>
    <w:p w:rsidR="00DA7866" w:rsidRDefault="00DA7866">
      <w:pPr>
        <w:pStyle w:val="ConsPlusNonformat"/>
        <w:jc w:val="both"/>
      </w:pPr>
      <w:r>
        <w:t>представителями) заявления о переводе в льготную очередь.</w:t>
      </w:r>
    </w:p>
    <w:p w:rsidR="00DA7866" w:rsidRDefault="00DA7866">
      <w:pPr>
        <w:pStyle w:val="ConsPlusNonformat"/>
        <w:jc w:val="both"/>
      </w:pPr>
      <w:r>
        <w:t>Родитель  (законный  представитель)  вносит  изменения  в  заявление лично,</w:t>
      </w:r>
    </w:p>
    <w:p w:rsidR="00DA7866" w:rsidRDefault="00DA7866">
      <w:pPr>
        <w:pStyle w:val="ConsPlusNonformat"/>
        <w:jc w:val="both"/>
      </w:pPr>
      <w:r>
        <w:t>обратившись  в Комитет по образованию города Улан-Удэ по адресу: 670000, г.</w:t>
      </w:r>
    </w:p>
    <w:p w:rsidR="00DA7866" w:rsidRDefault="00DA7866">
      <w:pPr>
        <w:pStyle w:val="ConsPlusNonformat"/>
        <w:jc w:val="both"/>
      </w:pPr>
      <w:r>
        <w:t>Улан-Удэ, ул. Советская, 23, кабинет 22.</w:t>
      </w:r>
    </w:p>
    <w:p w:rsidR="00DA7866" w:rsidRDefault="00DA7866">
      <w:pPr>
        <w:pStyle w:val="ConsPlusNonformat"/>
        <w:jc w:val="both"/>
      </w:pPr>
    </w:p>
    <w:p w:rsidR="00DA7866" w:rsidRDefault="00DA7866">
      <w:pPr>
        <w:pStyle w:val="ConsPlusNonformat"/>
        <w:jc w:val="both"/>
      </w:pPr>
      <w:r>
        <w:t>Подпись:</w:t>
      </w:r>
    </w:p>
    <w:p w:rsidR="00DA7866" w:rsidRDefault="00DA7866">
      <w:pPr>
        <w:pStyle w:val="ConsPlusNonformat"/>
        <w:jc w:val="both"/>
      </w:pPr>
      <w:r>
        <w:t>Уведомление  о  предоставлении  места  в  образовательной организации будет</w:t>
      </w:r>
    </w:p>
    <w:p w:rsidR="00DA7866" w:rsidRDefault="00DA7866">
      <w:pPr>
        <w:pStyle w:val="ConsPlusNonformat"/>
        <w:jc w:val="both"/>
      </w:pPr>
      <w:r>
        <w:t>размещено   в   период   с   1   по  30  июня  ____  г.  в  государственной</w:t>
      </w:r>
    </w:p>
    <w:p w:rsidR="00DA7866" w:rsidRDefault="00DA7866">
      <w:pPr>
        <w:pStyle w:val="ConsPlusNonformat"/>
        <w:jc w:val="both"/>
      </w:pPr>
      <w:r>
        <w:t>автоматизированной информационной системе.</w:t>
      </w: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both"/>
      </w:pPr>
    </w:p>
    <w:p w:rsidR="00DA7866" w:rsidRDefault="00DA7866">
      <w:pPr>
        <w:pStyle w:val="ConsPlusNormal"/>
        <w:jc w:val="right"/>
        <w:outlineLvl w:val="1"/>
      </w:pPr>
      <w:r>
        <w:t>Приложение N 6</w:t>
      </w:r>
    </w:p>
    <w:p w:rsidR="00DA7866" w:rsidRDefault="00DA7866">
      <w:pPr>
        <w:pStyle w:val="ConsPlusNormal"/>
        <w:jc w:val="right"/>
      </w:pPr>
      <w:r>
        <w:t>к Административному регламенту</w:t>
      </w:r>
    </w:p>
    <w:p w:rsidR="00DA7866" w:rsidRDefault="00DA7866">
      <w:pPr>
        <w:pStyle w:val="ConsPlusNormal"/>
        <w:jc w:val="right"/>
      </w:pPr>
      <w:r>
        <w:t>предоставления муниципальной</w:t>
      </w:r>
    </w:p>
    <w:p w:rsidR="00DA7866" w:rsidRDefault="00DA7866">
      <w:pPr>
        <w:pStyle w:val="ConsPlusNormal"/>
        <w:jc w:val="right"/>
      </w:pPr>
      <w:r>
        <w:t>услуги "Прием заявлений,</w:t>
      </w:r>
    </w:p>
    <w:p w:rsidR="00DA7866" w:rsidRDefault="00DA7866">
      <w:pPr>
        <w:pStyle w:val="ConsPlusNormal"/>
        <w:jc w:val="right"/>
      </w:pPr>
      <w:r>
        <w:t>постановка на учет и</w:t>
      </w:r>
    </w:p>
    <w:p w:rsidR="00DA7866" w:rsidRDefault="00DA7866">
      <w:pPr>
        <w:pStyle w:val="ConsPlusNormal"/>
        <w:jc w:val="right"/>
      </w:pPr>
      <w:r>
        <w:t>зачисление детей в</w:t>
      </w:r>
    </w:p>
    <w:p w:rsidR="00DA7866" w:rsidRDefault="00DA7866">
      <w:pPr>
        <w:pStyle w:val="ConsPlusNormal"/>
        <w:jc w:val="right"/>
      </w:pPr>
      <w:r>
        <w:t>образовательные учреждения,</w:t>
      </w:r>
    </w:p>
    <w:p w:rsidR="00DA7866" w:rsidRDefault="00DA7866">
      <w:pPr>
        <w:pStyle w:val="ConsPlusNormal"/>
        <w:jc w:val="right"/>
      </w:pPr>
      <w:r>
        <w:t>реализующие основную</w:t>
      </w:r>
    </w:p>
    <w:p w:rsidR="00DA7866" w:rsidRDefault="00DA7866">
      <w:pPr>
        <w:pStyle w:val="ConsPlusNormal"/>
        <w:jc w:val="right"/>
      </w:pPr>
      <w:r>
        <w:t>образовательную программу</w:t>
      </w:r>
    </w:p>
    <w:p w:rsidR="00DA7866" w:rsidRDefault="00DA7866">
      <w:pPr>
        <w:pStyle w:val="ConsPlusNormal"/>
        <w:jc w:val="right"/>
      </w:pPr>
      <w:r>
        <w:t>дошкольного образования</w:t>
      </w:r>
    </w:p>
    <w:p w:rsidR="00DA7866" w:rsidRDefault="00DA7866">
      <w:pPr>
        <w:pStyle w:val="ConsPlusNormal"/>
        <w:jc w:val="right"/>
      </w:pPr>
      <w:r>
        <w:t>(детские сады), городского</w:t>
      </w:r>
    </w:p>
    <w:p w:rsidR="00DA7866" w:rsidRDefault="00DA7866">
      <w:pPr>
        <w:pStyle w:val="ConsPlusNormal"/>
        <w:jc w:val="right"/>
      </w:pPr>
      <w:r>
        <w:t>округа "город Улан-Удэ"</w:t>
      </w:r>
    </w:p>
    <w:p w:rsidR="00DA7866" w:rsidRDefault="00DA7866">
      <w:pPr>
        <w:pStyle w:val="ConsPlusNormal"/>
        <w:jc w:val="both"/>
      </w:pPr>
    </w:p>
    <w:p w:rsidR="00DA7866" w:rsidRDefault="00DA7866">
      <w:pPr>
        <w:pStyle w:val="ConsPlusNonformat"/>
        <w:jc w:val="both"/>
      </w:pPr>
      <w:bookmarkStart w:id="22" w:name="P955"/>
      <w:bookmarkEnd w:id="22"/>
      <w:r>
        <w:t xml:space="preserve">                                УВЕДОМЛЕНИЕ</w:t>
      </w:r>
    </w:p>
    <w:p w:rsidR="00DA7866" w:rsidRDefault="00DA7866">
      <w:pPr>
        <w:pStyle w:val="ConsPlusNonformat"/>
        <w:jc w:val="both"/>
      </w:pPr>
      <w:r>
        <w:t xml:space="preserve">          об отказе в принятии на учет детей, подлежащих обучению</w:t>
      </w:r>
    </w:p>
    <w:p w:rsidR="00DA7866" w:rsidRDefault="00DA7866">
      <w:pPr>
        <w:pStyle w:val="ConsPlusNonformat"/>
        <w:jc w:val="both"/>
      </w:pPr>
      <w:r>
        <w:t xml:space="preserve">           по образовательной программе дошкольного образования,</w:t>
      </w:r>
    </w:p>
    <w:p w:rsidR="00DA7866" w:rsidRDefault="00DA7866">
      <w:pPr>
        <w:pStyle w:val="ConsPlusNonformat"/>
        <w:jc w:val="both"/>
      </w:pPr>
      <w:r>
        <w:t xml:space="preserve">        в целях зачисления в дошкольные образовательные организации</w:t>
      </w:r>
    </w:p>
    <w:p w:rsidR="00DA7866" w:rsidRDefault="00DA7866">
      <w:pPr>
        <w:pStyle w:val="ConsPlusNonformat"/>
        <w:jc w:val="both"/>
      </w:pPr>
    </w:p>
    <w:p w:rsidR="00DA7866" w:rsidRDefault="00DA7866">
      <w:pPr>
        <w:pStyle w:val="ConsPlusNonformat"/>
        <w:jc w:val="both"/>
      </w:pPr>
      <w:r>
        <w:t>МУ Комитет по образованию Администрации г. Улан-Удэ уведомляет:</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 xml:space="preserve">                    (фамилия, имя, отчество заявителя)</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(указать дату и номер уведомления о приеме документов на учет для получения</w:t>
      </w:r>
    </w:p>
    <w:p w:rsidR="00DA7866" w:rsidRDefault="00DA7866">
      <w:pPr>
        <w:pStyle w:val="ConsPlusNonformat"/>
        <w:jc w:val="both"/>
      </w:pPr>
      <w:r>
        <w:t xml:space="preserve">                           места в детском саду)</w:t>
      </w:r>
    </w:p>
    <w:p w:rsidR="00DA7866" w:rsidRDefault="00DA7866">
      <w:pPr>
        <w:pStyle w:val="ConsPlusNonformat"/>
        <w:jc w:val="both"/>
      </w:pPr>
      <w:r>
        <w:t>о том, что ваш ребенок ____________________________________________________</w:t>
      </w:r>
    </w:p>
    <w:p w:rsidR="00DA7866" w:rsidRDefault="00DA7866">
      <w:pPr>
        <w:pStyle w:val="ConsPlusNonformat"/>
        <w:jc w:val="both"/>
      </w:pPr>
      <w:r>
        <w:t xml:space="preserve">                             (фамилия, имя, отчество, дата рождения)</w:t>
      </w:r>
    </w:p>
    <w:p w:rsidR="00DA7866" w:rsidRDefault="00DA7866">
      <w:pPr>
        <w:pStyle w:val="ConsPlusNonformat"/>
        <w:jc w:val="both"/>
      </w:pPr>
      <w:r>
        <w:t>не принят на учет.</w:t>
      </w:r>
    </w:p>
    <w:p w:rsidR="00DA7866" w:rsidRDefault="00DA7866">
      <w:pPr>
        <w:pStyle w:val="ConsPlusNonformat"/>
        <w:jc w:val="both"/>
      </w:pPr>
      <w:r>
        <w:t>Причина отказа: ___________________________________________________________</w:t>
      </w:r>
    </w:p>
    <w:p w:rsidR="00DA7866" w:rsidRDefault="00DA7866">
      <w:pPr>
        <w:pStyle w:val="ConsPlusNonformat"/>
        <w:jc w:val="both"/>
      </w:pPr>
      <w:r>
        <w:t>___________________________________________________________________________</w:t>
      </w:r>
    </w:p>
    <w:p w:rsidR="00DA7866" w:rsidRDefault="00DA7866">
      <w:pPr>
        <w:pStyle w:val="ConsPlusNonformat"/>
        <w:jc w:val="both"/>
      </w:pPr>
      <w:r>
        <w:t>Лицо, ответственное за прием документов ___________________________________</w:t>
      </w:r>
    </w:p>
    <w:p w:rsidR="00DA7866" w:rsidRDefault="00DA7866">
      <w:pPr>
        <w:pStyle w:val="ConsPlusNonformat"/>
        <w:jc w:val="both"/>
      </w:pPr>
      <w:r>
        <w:t xml:space="preserve">                                                (инициалы и фамилия)</w:t>
      </w:r>
    </w:p>
    <w:p w:rsidR="00DA7866" w:rsidRDefault="00DA7866">
      <w:pPr>
        <w:pStyle w:val="ConsPlusNonformat"/>
        <w:jc w:val="both"/>
      </w:pPr>
      <w:r>
        <w:t xml:space="preserve">                                                          Дата ____________</w:t>
      </w:r>
    </w:p>
    <w:p w:rsidR="00DA7866" w:rsidRDefault="00DA7866">
      <w:pPr>
        <w:pStyle w:val="ConsPlusNormal"/>
        <w:jc w:val="both"/>
      </w:pPr>
    </w:p>
    <w:p w:rsidR="00DA7866" w:rsidRDefault="00DA7866">
      <w:pPr>
        <w:pStyle w:val="ConsPlusNormal"/>
        <w:jc w:val="both"/>
      </w:pPr>
    </w:p>
    <w:p w:rsidR="00DA7866" w:rsidRDefault="00DA7866">
      <w:pPr>
        <w:pStyle w:val="ConsPlusNormal"/>
        <w:pBdr>
          <w:bottom w:val="single" w:sz="6" w:space="0" w:color="auto"/>
        </w:pBdr>
        <w:spacing w:before="100" w:after="100"/>
        <w:jc w:val="both"/>
        <w:rPr>
          <w:sz w:val="2"/>
          <w:szCs w:val="2"/>
        </w:rPr>
      </w:pPr>
    </w:p>
    <w:p w:rsidR="00753764" w:rsidRDefault="00753764"/>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364084756742163294038746300997604489167672715800</w:t>
            </w:r>
          </w:p>
        </w:tc>
      </w:tr>
      <w:tr>
        <w:trPr/>
        <w:tc>
          <w:tcPr/>
          <w:p>
            <w:pPr>
              <w:rPr/>
            </w:pPr>
            <w:r>
              <w:rPr/>
              <w:t xml:space="preserve">Владелец</w:t>
            </w:r>
          </w:p>
        </w:tc>
        <w:tc>
          <w:tcPr>
            <w:gridSpan w:val="2"/>
          </w:tcPr>
          <w:p>
            <w:pPr>
              <w:rPr/>
            </w:pPr>
            <w:r>
              <w:rPr/>
              <w:t xml:space="preserve">Бальхаева Рита  Кирилловна </w:t>
            </w:r>
          </w:p>
        </w:tc>
      </w:tr>
      <w:tr>
        <w:trPr/>
        <w:tc>
          <w:tcPr/>
          <w:p>
            <w:pPr>
              <w:rPr/>
            </w:pPr>
            <w:r>
              <w:rPr/>
              <w:t xml:space="preserve">Действителен</w:t>
            </w:r>
          </w:p>
        </w:tc>
        <w:tc>
          <w:tcPr>
            <w:gridSpan w:val="2"/>
          </w:tcPr>
          <w:p>
            <w:pPr>
              <w:rPr/>
            </w:pPr>
            <w:r>
              <w:rPr/>
              <w:t xml:space="preserve">С 10.05.2023 по 09.05.2024</w:t>
            </w:r>
          </w:p>
        </w:tc>
      </w:tr>
    </w:tbl>
    <w:sectPr xmlns:w="http://schemas.openxmlformats.org/wordprocessingml/2006/main" w:rsidR="00753764" w:rsidSect="007709D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63">
    <w:multiLevelType w:val="hybridMultilevel"/>
    <w:lvl w:ilvl="0" w:tplc="95824084">
      <w:start w:val="1"/>
      <w:numFmt w:val="decimal"/>
      <w:lvlText w:val="%1."/>
      <w:lvlJc w:val="left"/>
      <w:pPr>
        <w:ind w:left="720" w:hanging="360"/>
      </w:pPr>
    </w:lvl>
    <w:lvl w:ilvl="1" w:tplc="95824084" w:tentative="1">
      <w:start w:val="1"/>
      <w:numFmt w:val="lowerLetter"/>
      <w:lvlText w:val="%2."/>
      <w:lvlJc w:val="left"/>
      <w:pPr>
        <w:ind w:left="1440" w:hanging="360"/>
      </w:pPr>
    </w:lvl>
    <w:lvl w:ilvl="2" w:tplc="95824084" w:tentative="1">
      <w:start w:val="1"/>
      <w:numFmt w:val="lowerRoman"/>
      <w:lvlText w:val="%3."/>
      <w:lvlJc w:val="right"/>
      <w:pPr>
        <w:ind w:left="2160" w:hanging="180"/>
      </w:pPr>
    </w:lvl>
    <w:lvl w:ilvl="3" w:tplc="95824084" w:tentative="1">
      <w:start w:val="1"/>
      <w:numFmt w:val="decimal"/>
      <w:lvlText w:val="%4."/>
      <w:lvlJc w:val="left"/>
      <w:pPr>
        <w:ind w:left="2880" w:hanging="360"/>
      </w:pPr>
    </w:lvl>
    <w:lvl w:ilvl="4" w:tplc="95824084" w:tentative="1">
      <w:start w:val="1"/>
      <w:numFmt w:val="lowerLetter"/>
      <w:lvlText w:val="%5."/>
      <w:lvlJc w:val="left"/>
      <w:pPr>
        <w:ind w:left="3600" w:hanging="360"/>
      </w:pPr>
    </w:lvl>
    <w:lvl w:ilvl="5" w:tplc="95824084" w:tentative="1">
      <w:start w:val="1"/>
      <w:numFmt w:val="lowerRoman"/>
      <w:lvlText w:val="%6."/>
      <w:lvlJc w:val="right"/>
      <w:pPr>
        <w:ind w:left="4320" w:hanging="180"/>
      </w:pPr>
    </w:lvl>
    <w:lvl w:ilvl="6" w:tplc="95824084" w:tentative="1">
      <w:start w:val="1"/>
      <w:numFmt w:val="decimal"/>
      <w:lvlText w:val="%7."/>
      <w:lvlJc w:val="left"/>
      <w:pPr>
        <w:ind w:left="5040" w:hanging="360"/>
      </w:pPr>
    </w:lvl>
    <w:lvl w:ilvl="7" w:tplc="95824084" w:tentative="1">
      <w:start w:val="1"/>
      <w:numFmt w:val="lowerLetter"/>
      <w:lvlText w:val="%8."/>
      <w:lvlJc w:val="left"/>
      <w:pPr>
        <w:ind w:left="5760" w:hanging="360"/>
      </w:pPr>
    </w:lvl>
    <w:lvl w:ilvl="8" w:tplc="95824084" w:tentative="1">
      <w:start w:val="1"/>
      <w:numFmt w:val="lowerRoman"/>
      <w:lvlText w:val="%9."/>
      <w:lvlJc w:val="right"/>
      <w:pPr>
        <w:ind w:left="6480" w:hanging="180"/>
      </w:pPr>
    </w:lvl>
  </w:abstractNum>
  <w:abstractNum w:abstractNumId="27962">
    <w:multiLevelType w:val="hybridMultilevel"/>
    <w:lvl w:ilvl="0" w:tplc="40177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62">
    <w:abstractNumId w:val="27962"/>
  </w:num>
  <w:num w:numId="27963">
    <w:abstractNumId w:val="279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66"/>
    <w:rsid w:val="0030076B"/>
    <w:rsid w:val="00753764"/>
    <w:rsid w:val="00DA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8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786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78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78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7866"/>
    <w:pPr>
      <w:widowControl w:val="0"/>
      <w:autoSpaceDE w:val="0"/>
      <w:autoSpaceDN w:val="0"/>
      <w:spacing w:after="0" w:line="240" w:lineRule="auto"/>
    </w:pPr>
    <w:rPr>
      <w:rFonts w:ascii="Arial" w:eastAsiaTheme="minorEastAsia" w:hAnsi="Arial" w:cs="Arial"/>
      <w:sz w:val="20"/>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8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786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7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78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78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78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513C302F6C1627AF80C3C05D533874A44EFC722020A84E8DE630F17EA7A27754ED7EBBAC38FFAFD78B378C21A613C95C142399437AEE6DE13477aC04H" TargetMode="External"/><Relationship Id="rId18" Type="http://schemas.openxmlformats.org/officeDocument/2006/relationships/hyperlink" Target="consultantplus://offline/ref=EC513C302F6C1627AF80C3C05D533874A44EFC722123A9438CE630F17EA7A27754ED7EBBAC38FFAFD78A328C21A613C95C142399437AEE6DE13477aC04H" TargetMode="External"/><Relationship Id="rId26" Type="http://schemas.openxmlformats.org/officeDocument/2006/relationships/hyperlink" Target="consultantplus://offline/ref=EC513C302F6C1627AF80C3C05D533874A44EFC722120AF4F89E630F17EA7A27754ED7EBBAC38FFAFD78A338921A613C95C142399437AEE6DE13477aC04H" TargetMode="External"/><Relationship Id="rId39" Type="http://schemas.openxmlformats.org/officeDocument/2006/relationships/hyperlink" Target="consultantplus://offline/ref=EC513C302F6C1627AF80DDCD4B3F657CA546A2792427A411D4B96BAC29AEA82013A227F9E835FDAAD58166D86EA74F8C0907229C4378EB71aE00H" TargetMode="External"/><Relationship Id="rId3" Type="http://schemas.openxmlformats.org/officeDocument/2006/relationships/settings" Target="settings.xml"/><Relationship Id="rId21" Type="http://schemas.openxmlformats.org/officeDocument/2006/relationships/hyperlink" Target="consultantplus://offline/ref=EC513C302F6C1627AF80C3C05D533874A44EFC722027A6448EE630F17EA7A27754ED7EBBAC38FFAFD789338121A613C95C142399437AEE6DE13477aC04H" TargetMode="External"/><Relationship Id="rId34" Type="http://schemas.openxmlformats.org/officeDocument/2006/relationships/hyperlink" Target="consultantplus://offline/ref=EC513C302F6C1627AF80C3C05D533874A44EFC72222BAF408CE630F17EA7A27754ED7EBBAC38FFAFD78A328121A613C95C142399437AEE6DE13477aC04H" TargetMode="External"/><Relationship Id="rId42" Type="http://schemas.openxmlformats.org/officeDocument/2006/relationships/hyperlink" Target="consultantplus://offline/ref=EC513C302F6C1627AF80C3C05D533874A44EFC722027AD4589E630F17EA7A27754ED7EBBAC38FFAFD78A3A8021A613C95C142399437AEE6DE13477aC04H" TargetMode="External"/><Relationship Id="rId47" Type="http://schemas.openxmlformats.org/officeDocument/2006/relationships/hyperlink" Target="consultantplus://offline/ref=EC513C302F6C1627AF80C3C05D533874A44EFC72222BAF408CE630F17EA7A27754ED7EBBAC38FFAFD78A328121A613C95C142399437AEE6DE13477aC04H" TargetMode="External"/><Relationship Id="rId50" Type="http://schemas.openxmlformats.org/officeDocument/2006/relationships/hyperlink" Target="consultantplus://offline/ref=FC757B94ECFB43B0619936C2FC538E597340171478B096841504BC0A8AF4CA376D22D77B9806301550282612E4bF07H" TargetMode="External"/><Relationship Id="rId7" Type="http://schemas.openxmlformats.org/officeDocument/2006/relationships/hyperlink" Target="consultantplus://offline/ref=EC513C302F6C1627AF80C3C05D533874A44EFC722226A94481E630F17EA7A27754ED7EBBAC38FFAFD78A328C21A613C95C142399437AEE6DE13477aC04H" TargetMode="External"/><Relationship Id="rId12" Type="http://schemas.openxmlformats.org/officeDocument/2006/relationships/hyperlink" Target="consultantplus://offline/ref=EC513C302F6C1627AF80DDCD4B3F657CA546A2792427A411D4B96BAC29AEA82013A227F9E835FEA6D38166D86EA74F8C0907229C4378EB71aE00H" TargetMode="External"/><Relationship Id="rId17" Type="http://schemas.openxmlformats.org/officeDocument/2006/relationships/hyperlink" Target="consultantplus://offline/ref=EC513C302F6C1627AF80C3C05D533874A44EFC72222BAF408CE630F17EA7A27754ED7EBBAC38FFAFD78A328E21A613C95C142399437AEE6DE13477aC04H" TargetMode="External"/><Relationship Id="rId25" Type="http://schemas.openxmlformats.org/officeDocument/2006/relationships/hyperlink" Target="consultantplus://offline/ref=EC513C302F6C1627AF80C3C05D533874A44EFC722125AF4F8BE630F17EA7A27754ED7EBBAC38FFAFD78A328F21A613C95C142399437AEE6DE13477aC04H" TargetMode="External"/><Relationship Id="rId33" Type="http://schemas.openxmlformats.org/officeDocument/2006/relationships/hyperlink" Target="consultantplus://offline/ref=EC513C302F6C1627AF80C3C05D533874A44EFC722027AD4589E630F17EA7A27754ED7EBBAC38FFAFD78A338B21A613C95C142399437AEE6DE13477aC04H" TargetMode="External"/><Relationship Id="rId38" Type="http://schemas.openxmlformats.org/officeDocument/2006/relationships/hyperlink" Target="consultantplus://offline/ref=EC513C302F6C1627AF80DDCD4B3F657CA546A2792427A411D4B96BAC29AEA82013A227F9E835FDAAD58166D86EA74F8C0907229C4378EB71aE00H" TargetMode="External"/><Relationship Id="rId46" Type="http://schemas.openxmlformats.org/officeDocument/2006/relationships/hyperlink" Target="consultantplus://offline/ref=EC513C302F6C1627AF80DDCD4B3F657CA546A2792427A411D4B96BAC29AEA82013A227FAEA33F5FB86CE67842BF25C8D0C0720995Fa709H" TargetMode="External"/><Relationship Id="rId2" Type="http://schemas.microsoft.com/office/2007/relationships/stylesWithEffects" Target="stylesWithEffects.xml"/><Relationship Id="rId16" Type="http://schemas.openxmlformats.org/officeDocument/2006/relationships/hyperlink" Target="consultantplus://offline/ref=EC513C302F6C1627AF80C3C05D533874A44EFC72242AAB4781E630F17EA7A27754ED7EA9AC60F3AED794328C34F0428Fa00AH" TargetMode="External"/><Relationship Id="rId20" Type="http://schemas.openxmlformats.org/officeDocument/2006/relationships/hyperlink" Target="consultantplus://offline/ref=EC513C302F6C1627AF80DDCD4B3F657CA546A2792427A411D4B96BAC29AEA82013A227FAEC31F5FB86CE67842BF25C8D0C0720995Fa709H" TargetMode="External"/><Relationship Id="rId29" Type="http://schemas.openxmlformats.org/officeDocument/2006/relationships/hyperlink" Target="consultantplus://offline/ref=EC513C302F6C1627AF80DDCD4B3F657CA546A2792427A411D4B96BAC29AEA82013A227F9E835FDAAD58166D86EA74F8C0907229C4378EB71aE00H" TargetMode="External"/><Relationship Id="rId41" Type="http://schemas.openxmlformats.org/officeDocument/2006/relationships/hyperlink" Target="consultantplus://offline/ref=EC513C302F6C1627AF80DDCD4B3F657CA546A2792427A411D4B96BAC29AEA82013A227FAEB31F5FB86CE67842BF25C8D0C0720995Fa709H" TargetMode="External"/><Relationship Id="rId1" Type="http://schemas.openxmlformats.org/officeDocument/2006/relationships/styles" Target="styles.xml"/><Relationship Id="rId6" Type="http://schemas.openxmlformats.org/officeDocument/2006/relationships/hyperlink" Target="consultantplus://offline/ref=EC513C302F6C1627AF80C3C05D533874A44EFC722324AD458AE630F17EA7A27754ED7EBBAC38FFAFD78A328C21A613C95C142399437AEE6DE13477aC04H" TargetMode="External"/><Relationship Id="rId11" Type="http://schemas.openxmlformats.org/officeDocument/2006/relationships/hyperlink" Target="consultantplus://offline/ref=EC513C302F6C1627AF80DDCD4B3F657CA541A27F2522A411D4B96BAC29AEA82013A227F9E835F6A8D48166D86EA74F8C0907229C4378EB71aE00H" TargetMode="External"/><Relationship Id="rId24" Type="http://schemas.openxmlformats.org/officeDocument/2006/relationships/hyperlink" Target="consultantplus://offline/ref=EC513C302F6C1627AF80C3C05D533874A44EFC722125AF4F8BE630F17EA7A27754ED7EBBAC38FFAFD78A328F21A613C95C142399437AEE6DE13477aC04H" TargetMode="External"/><Relationship Id="rId32" Type="http://schemas.openxmlformats.org/officeDocument/2006/relationships/hyperlink" Target="consultantplus://offline/ref=EC513C302F6C1627AF80DDCD4B3F657CA546A2792427A411D4B96BAC29AEA82013A227FAE135F5FB86CE67842BF25C8D0C0720995Fa709H" TargetMode="External"/><Relationship Id="rId37" Type="http://schemas.openxmlformats.org/officeDocument/2006/relationships/hyperlink" Target="consultantplus://offline/ref=EC513C302F6C1627AF80C3C05D533874A44EFC72222BAF408CE630F17EA7A27754ED7EBBAC38FFAFD78A328121A613C95C142399437AEE6DE13477aC04H" TargetMode="External"/><Relationship Id="rId40" Type="http://schemas.openxmlformats.org/officeDocument/2006/relationships/hyperlink" Target="consultantplus://offline/ref=EC513C302F6C1627AF80DDCD4B3F657CA546A2792427A411D4B96BAC29AEA82013A227F9E835FDAAD58166D86EA74F8C0907229C4378EB71aE00H" TargetMode="External"/><Relationship Id="rId45" Type="http://schemas.openxmlformats.org/officeDocument/2006/relationships/hyperlink" Target="consultantplus://offline/ref=EC513C302F6C1627AF80C3C05D533874A44EFC72202BAE4F80E630F17EA7A27754ED7EA9AC60F3AED794328C34F0428Fa00A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C513C302F6C1627AF80C3C05D533874A44EFC72242AAB4F8BE630F17EA7A27754ED7EA9AC60F3AED794328C34F0428Fa00AH" TargetMode="External"/><Relationship Id="rId23" Type="http://schemas.openxmlformats.org/officeDocument/2006/relationships/hyperlink" Target="consultantplus://offline/ref=EC513C302F6C1627AF80DDCD4B3F657CA546A47B2624A411D4B96BAC29AEA82013A227F9E835FCAFD28166D86EA74F8C0907229C4378EB71aE00H" TargetMode="External"/><Relationship Id="rId28" Type="http://schemas.openxmlformats.org/officeDocument/2006/relationships/hyperlink" Target="consultantplus://offline/ref=EC513C302F6C1627AF80DDCD4B3F657CA541A07F2E24A411D4B96BAC29AEA82013A227F9E835FEAED78166D86EA74F8C0907229C4378EB71aE00H" TargetMode="External"/><Relationship Id="rId36" Type="http://schemas.openxmlformats.org/officeDocument/2006/relationships/hyperlink" Target="consultantplus://offline/ref=EC513C302F6C1627AF80DDCD4B3F657CA546A2792427A411D4B96BAC29AEA82013A227F9E835FDAAD58166D86EA74F8C0907229C4378EB71aE00H" TargetMode="External"/><Relationship Id="rId49" Type="http://schemas.openxmlformats.org/officeDocument/2006/relationships/hyperlink" Target="consultantplus://offline/ref=EC513C302F6C1627AF80C3C05D533874A44EFC722125AF4F8BE630F17EA7A27754ED7EBBAC38FFAFD78A328E21A613C95C142399437AEE6DE13477aC04H" TargetMode="External"/><Relationship Id="rId10" Type="http://schemas.openxmlformats.org/officeDocument/2006/relationships/hyperlink" Target="consultantplus://offline/ref=EC513C302F6C1627AF80C3C05D533874A44EFC722125AF4F8BE630F17EA7A27754ED7EBBAC38FFAFD78A328C21A613C95C142399437AEE6DE13477aC04H" TargetMode="External"/><Relationship Id="rId19" Type="http://schemas.openxmlformats.org/officeDocument/2006/relationships/hyperlink" Target="consultantplus://offline/ref=EC513C302F6C1627AF80C3C05D533874A44EFC722125AF4F8BE630F17EA7A27754ED7EBBAC38FFAFD78A328C21A613C95C142399437AEE6DE13477aC04H" TargetMode="External"/><Relationship Id="rId31" Type="http://schemas.openxmlformats.org/officeDocument/2006/relationships/hyperlink" Target="consultantplus://offline/ref=EC513C302F6C1627AF80DDCD4B3F657CA546A2792427A411D4B96BAC29AEA82013A227FAEC31F5FB86CE67842BF25C8D0C0720995Fa709H" TargetMode="External"/><Relationship Id="rId44" Type="http://schemas.openxmlformats.org/officeDocument/2006/relationships/hyperlink" Target="consultantplus://offline/ref=EC513C302F6C1627AF80DDCD4B3F657CA541A6782027A411D4B96BAC29AEA82001A27FF5E935E0AFD294308928aF01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513C302F6C1627AF80C3C05D533874A44EFC722123A9438CE630F17EA7A27754ED7EBBAC38FFAFD78A328C21A613C95C142399437AEE6DE13477aC04H" TargetMode="External"/><Relationship Id="rId14" Type="http://schemas.openxmlformats.org/officeDocument/2006/relationships/hyperlink" Target="consultantplus://offline/ref=EC513C302F6C1627AF80DDCD4B3F657CA040A47A2124A411D4B96BAC29AEA82013A227F9E835FEACD68166D86EA74F8C0907229C4378EB71aE00H" TargetMode="External"/><Relationship Id="rId22" Type="http://schemas.openxmlformats.org/officeDocument/2006/relationships/hyperlink" Target="consultantplus://offline/ref=EC513C302F6C1627AF80C3C05D533874A44EFC722027A6448EE630F17EA7A27754ED7EBBAC38FFAFD789308F21A613C95C142399437AEE6DE13477aC04H" TargetMode="External"/><Relationship Id="rId27" Type="http://schemas.openxmlformats.org/officeDocument/2006/relationships/hyperlink" Target="consultantplus://offline/ref=EC513C302F6C1627AF80DDCD4B3F657CA546A2792427A411D4B96BAC29AEA82013A227FCEB3EAAFE93DF3F882AEC4288171B229Ba50EH" TargetMode="External"/><Relationship Id="rId30" Type="http://schemas.openxmlformats.org/officeDocument/2006/relationships/hyperlink" Target="consultantplus://offline/ref=EC513C302F6C1627AF80DDCD4B3F657CA546A2792427A411D4B96BAC29AEA82001A27FF5E935E0AFD294308928aF01H" TargetMode="External"/><Relationship Id="rId35" Type="http://schemas.openxmlformats.org/officeDocument/2006/relationships/hyperlink" Target="consultantplus://offline/ref=EC513C302F6C1627AF80C3C05D533874A44EFC722123A9438CE630F17EA7A27754ED7EBBAC38FFAFD78A328F21A613C95C142399437AEE6DE13477aC04H" TargetMode="External"/><Relationship Id="rId43" Type="http://schemas.openxmlformats.org/officeDocument/2006/relationships/hyperlink" Target="consultantplus://offline/ref=EC513C302F6C1627AF80C3C05D533874A44EFC72222BAF408CE630F17EA7A27754ED7EBBAC38FFAFD78A328121A613C95C142399437AEE6DE13477aC04H" TargetMode="External"/><Relationship Id="rId48" Type="http://schemas.openxmlformats.org/officeDocument/2006/relationships/hyperlink" Target="consultantplus://offline/ref=EC513C302F6C1627AF80DDCD4B3F657CA546A2792427A411D4B96BAC29AEA82013A227FAEC31F5FB86CE67842BF25C8D0C0720995Fa709H" TargetMode="External"/><Relationship Id="rId8" Type="http://schemas.openxmlformats.org/officeDocument/2006/relationships/hyperlink" Target="consultantplus://offline/ref=EC513C302F6C1627AF80C3C05D533874A44EFC72222BAF408CE630F17EA7A27754ED7EBBAC38FFAFD78A328C21A613C95C142399437AEE6DE13477aC04H" TargetMode="External"/><Relationship Id="rId51" Type="http://schemas.openxmlformats.org/officeDocument/2006/relationships/fontTable" Target="fontTable.xml"/><Relationship Id="rId170576631" Type="http://schemas.openxmlformats.org/officeDocument/2006/relationships/numbering" Target="numbering.xml"/><Relationship Id="rId988439714" Type="http://schemas.openxmlformats.org/officeDocument/2006/relationships/footnotes" Target="footnotes.xml"/><Relationship Id="rId194784093" Type="http://schemas.openxmlformats.org/officeDocument/2006/relationships/endnotes" Target="endnotes.xml"/><Relationship Id="rId737202879" Type="http://schemas.openxmlformats.org/officeDocument/2006/relationships/comments" Target="comments.xml"/><Relationship Id="rId878754403" Type="http://schemas.microsoft.com/office/2011/relationships/commentsExtended" Target="commentsExtended.xml"/><Relationship Id="rId10126439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GAirAfHuXji8fFHjkCX9JUL1v1M=</DigestValue>
    </Reference>
    <Reference Type="http://www.w3.org/2000/09/xmldsig#Object" URI="#idOfficeObject">
      <DigestMethod Algorithm="http://www.w3.org/2000/09/xmldsig#sha1"/>
      <DigestValue>qHaQ7908NIwzGU7HYBA+z0wQ+Vo=</DigestValue>
    </Reference>
  </SignedInfo>
  <SignatureValue>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</SignatureValue>
  <KeyInfo>
    <X509Data>
      <X509Certificate>MIIF3TCCA8UCFD/GIAjtY3wTQjMfdOkJ84LjqCoYMA0GCSqGSIb3DQEBCwUAMIGQ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170576631"/>
            <mdssi:RelationshipReference SourceId="rId988439714"/>
            <mdssi:RelationshipReference SourceId="rId194784093"/>
            <mdssi:RelationshipReference SourceId="rId737202879"/>
            <mdssi:RelationshipReference SourceId="rId878754403"/>
            <mdssi:RelationshipReference SourceId="rId101264398"/>
          </Transform>
          <Transform Algorithm="http://www.w3.org/TR/2001/REC-xml-c14n-20010315"/>
        </Transforms>
        <DigestMethod Algorithm="http://www.w3.org/2000/09/xmldsig#sha1"/>
        <DigestValue>yU2NW3lzzYcZUiVGYFVPW39u2os=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YhIEvK53sMtxkiVNLKBuAN+FRA8=</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AkXAgu2AUvaeicgkj/Xe2qDjX20=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ToArvBiZTQovjyugpWbrLLrcoD8=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vB+5uUV2ugBueaJqND9Rm1JNFYI=</DigestValue>
      </Reference>
      <Reference URI="/word/styles.xml?ContentType=application/vnd.openxmlformats-officedocument.wordprocessingml.styles+xml">
        <DigestMethod Algorithm="http://www.w3.org/2000/09/xmldsig#sha1"/>
        <DigestValue>5JLlC/RFoqJBFMJC7UkD1Y+/k74=</DigestValue>
      </Reference>
      <Reference URI="/word/stylesWithEffects.xml?ContentType=application/vnd.ms-word.stylesWithEffects+xml">
        <DigestMethod Algorithm="http://www.w3.org/2000/09/xmldsig#sha1"/>
        <DigestValue>4BVfLV5whls12emhhNAPuoRDelU=</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2023-06-15T09:34:55Z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27</Pages>
  <Words>12869</Words>
  <Characters>73357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Дашиева Эльвира Рабдановна</dc:creator>
  <cp:lastModifiedBy>User</cp:lastModifiedBy>
  <cp:revision>2</cp:revision>
  <dcterms:created xsi:type="dcterms:W3CDTF">2023-05-19T03:50:00Z</dcterms:created>
  <dcterms:modified xsi:type="dcterms:W3CDTF">2023-05-19T03:50:00Z</dcterms:modified>
</cp:coreProperties>
</file>