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F0" w:rsidRPr="00737618" w:rsidRDefault="00371DF0" w:rsidP="00371DF0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37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Администрации г. Улан-Удэ от 23.04.2015 N 98</w:t>
      </w:r>
    </w:p>
    <w:p w:rsidR="00371DF0" w:rsidRPr="00737618" w:rsidRDefault="00371DF0" w:rsidP="00371DF0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Документ по состоянию на </w:t>
      </w:r>
      <w:r w:rsidRPr="00737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январь 2016 года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нормативно-правовых актов Администрации г. Улан-Удэ в соответствие с действующим законодательством постановляю: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"Город Улан-Удэ" (приложение).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постановление Администрации г. Улан-Удэ от22.12.2010 N 565 "Об утверждении Порядка комплектования муниципальных дошкольных образовательных учреждений г. Улан-Удэ", постановление Администрации г. Улан-Удэ от 27.09.2011 N 420 "О внесении изменений и дополнений в Порядок комплектования муниципальных дошкольных образовательных учреждений г. Улан-Удэ, утвержденный постановлением Администрации г. Улан-Удэ от 22.12.2010 N 565", постановление Администрации г. Улан-Удэ от 13.08.2013 N 305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внесении изменений в постановление Администрации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Улан-Удэ от 22.12.2010 N 565 "Об утверждении Порядка комплектования муниципальных дошкольных образовательных учреждений г. Улан-Удэ".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опубликования.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руководителя Администрации г. Улан-Удэ О.Г.ЕКИМОВСКИЙ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Администрации г. Улан-Удэ от 23.04.2015 N 98</w:t>
      </w: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1CD" w:rsidRPr="00737618" w:rsidRDefault="00E951CD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1DF0" w:rsidRPr="00737618" w:rsidRDefault="00371DF0" w:rsidP="00E951C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определяет 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в муниципальных образовательных организациях, реализующих образовательные программы дошкольного образования (далее - образовательная организация).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Понятия, используемые в настоящем Порядке: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 детей, подлежащих обучению по образовательным программам дошкольного образования (далее - учет детей), - это муниципальная услуга, включающая регистрацию детей (с момента рождения и до 7 лет), подлежащих обучению по образовательным программам дошкольного образования, в электронном реестре будущих воспитанников образовательных организаций, составление и систематическое обновление реестра, формирование очередности на предоставление места в образовательные организации;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регистрация - процесс внесения сведений о ребенке в электронный реестр будущих воспитанников образовательных организаций;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электронный реестр будущих воспитанников образовательных организаций - поименный список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составленный с помощью единой автоматизированной информационной системы - www.rbdou.ru (далее - ЕАИС);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будущие воспитанники образовательных организаций - дети с рождения и до 7 лет, зарегистрированные в электронном реестре будущих воспитанников образовательных организаций;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очередность в образовательные организации - реестр будущих воспитанников образовательных организаций,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поставленных на учет в текущем учебном году, но такой услугой не обеспеченных на 1 сентября текущего года;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очередности - это численность детей, входящих в указанный реестр;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- родитель (законный представитель) ребенка;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заявителя - лицо, действующее от имени заявителя в соответствии с доверенностью, удостоверенной в установленном законом порядке, или в силу закона;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единая автоматизированная информационная система (ЕАИС) - официальный сайт в сети Интернет, на котором аккумулируются данные о численности детей, поставленных на учет в городе Улан-Удэ,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комплектования ДОО - последовательность действий Комитета при формировании контингента воспитанников дошкольных организаций,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осуществляемых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 помощью ЕАИС, созданной в муниципальном образовании.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E25D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Порядок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Учет детей включает: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регистрацию детей с момента рождения до 7 лет в электронном реестре будущих воспитанников образовательных организаций (далее - реестр будущих воспитанников);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реестра будущих воспитанников в соответствии с датой постановки на учет и наличием права на предоставление места в образовательных организациях в первоочередном (внеочередном) порядке (если таковое имеется);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систематическое обновление реестра будущих воспитанников с учетом предоставления детям мест в образовательных организациях;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очередности на предоставление места в образовательные организации.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Учет детей осуществляет Комитет по образованию г. Улан-Удэ (далее - Комитет) с использованием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Постановка на учет осуществляется путем регистрации детей в реестре будущих воспитанников.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данных о ребенке в реестр будущих воспитанников является подача заявителем или его представителем (далее - заявитель) заявления (приложение N 1 к настоящему Порядку) в электронном виде через Интернет-портал "Единый портал государственных услуг" (www.gosuslugi.ru) (далее - ЕПГУ), а также при личном обращении в образовательную организацию, в ГБУ "Многофункциональный центр Республики Бурятия по предоставлению государственных и муниципальных услуг".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Подача заявления в электронном виде представляет собой заполнение заявителями электронной формы заявления через ЕПГУ. К электронной форме заявления заявители прилагают сканированные копии и/или фотографии документов в соответствии с п. 2.5 настоящего Порядка.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Комитета, ответственный за прием документов, в течение 3 рабочих дней проверяет наличие документов, указанных в пункте 2.5 настоящего Порядка, удостоверяясь, что: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сканированные копии и/или фотографии документов не имеют серьезных повреждений и/или исправлений, наличие которых не позволяет однозначно истолковать их содержание.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специалист, ответственный за прием документов, запрашивает подтверждение документов через систему межведомственного взаимодействия (далее - СМЭВ).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документы предоставлены, специалист регистрирует ребенка в электронном реестре в установленном порядке и направляет заявителю уведомление о постановке на учет.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установлении фактов отсутствия сканированных копий и/или фотографий документов, необходимых для оказания услуги, а также в случае </w:t>
      </w:r>
      <w:proofErr w:type="spell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неподтверждения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специалист в течение 3 рабочих дней направляет заявителю уведомление об отказе в принятии на учет с объяснением сути выявленных недостатков в представленных документах и возвращает их заявителю для устранения недостатков.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действия по обработке заявлений автоматически транслируются на ЕПГУ.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заявителем заявления лично в образовательную организацию руководитель образовательной организации проверяет правильность оформления и наличие всех документов заявителя, установленных п. 2.5 настоящего Порядка, регистрирует в Журнале учета заявлений для постановки на очередь в образовательную организацию, выдает заявителю уведомление о постановке на учет (приложение N 2 к настоящему Порядку) и в течение 10 дней передает сведения специалисту Комитета, ответственного за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заявлений и документов, для последующей регистрации ребенка в реестре будущих воспитанников в соответствии с датой и временем подачи заявления.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постановке на учет ребенка в образовательную организацию может осуществляться заявителями также при помощи услуг почтовой связи на адрес Комитета: 670000, Республика Бурятия, г. Улан-Удэ, ул. Советская, 23; или на адрес электронной почты Комитета с последующей регистрацией заявления в ЕАИС с указанием даты и времени приема заявления согласно книге регистрации обращений граждан.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письменному заявлению, направленному почтовым сообщением или по адресу электронной почты, заявители прилагают документы в соответствии с п. 2.5 настоящего Порядка.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 заявлением заявители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одного из родителей (законного представителя);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 и ксерокопию свидетельства о рождении ребенка или документ, подтверждающий родство заявителя (или законность представления прав ребенка).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вправе предоставить 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 на территории г. Улан-Удэ. В случае необходимости подтверждение данных сведений может быть получено специалистами Комитета, ответственными за прием документов, через систему межведомственного взаимодействия (далее - СМЭВ).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документа, удостоверяющего личность иностранного гражданина или лица без гражданства, предъявляется общегражданский паспорт иностранного государства или иной документ, предусмотренный законодательством Российской Федерации или международным договором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переводом на русский язык.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заявитель представляет следующие документы (при их наличии):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и его ксерокопию, подтверждающий основание для предоставления льготы по приему ребенка в образовательные организации (для граждан, указанных в пункте 2.11, 2.12 настоящего Порядка);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заключение медицинской комиссии для направления ребенка в группу компенсирующей, комбинированной и оздоровительной направленности.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о постановке на учет в образовательные организации родители (законные представители) указывают желаемые образовательные организации: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- приоритетная образовательная организация;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вторая, третья и последующие - дополнительные образовательные организации.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Специалист Комитета, ответственный за прием документов (далее - специалист Комитета), получив сведения от руководителей образовательных организаций, вносит персональные данные ребенка в ЕАИС и направляет уведомление о постановке на учет ребенка в образовательную организацию заявителю в течение 30 дней со дня даты и времени подачи заявления в образовательную организацию.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заявления и документы направлены заявителем в Комитет при помощи услуг почтовой связи или электронной почтой, специалист Комитета проверяет наличие документов, указанных в пункте 2.5 настоящего Порядка, удостоверяясь, что: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отчество, дата рождения, адрес места жительства ребенка заявителя и/или заявителя написаны полностью;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ксерокопии документов не имеют серьезных повреждений и/или исправлений, наличие которых не позволяет однозначно истолковать их содержание.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специалист, ответственный за прием документов, запрашивает подтверждение документов через систему межведомственного взаимодействия (далее - СМЭВ).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документы предоставлены, специалист регистрирует ребенка в электронном реестре в установленном порядке и направляет заявителю уведомление о постановке на учет в течение 30 дней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в книге регистрации обращений граждан.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в приеме заявления о регистрации ребенка в реестре будущих воспитанников заявителю направляется уведомление об отказе в принятии на учет в течение 30 дней с указанием причины отказа (приложение N 3 к настоящему Порядку).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случае представления неполного пакета документ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указанного в пункте 2.5 настоящего Порядка, заявителю отказывается в приеме документов.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отказывается в постановке ребенка на учет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в случае: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обращения с заявлением лица, не являющегося родителем ребенка (его законным представителем);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возраст ребенка превышает 7 лет;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наличия ребенка в электронном реестре будущих воспитанников образовательных организаций;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ребенок не проживает на территории городского округа "Город Улан-Удэ".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Комитет в течение 30 дней со дня даты подачи заявления в образовательную организацию или даты регистрации заявления в книге регистрации обращений граждан размещает списки поставленных на учет детей, нуждающихся в предоставлении места в образовательную организацию, в ЕАИС с учетом права на предоставление места в образовательную организацию в первоочередном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(внеочередном) порядке. Информация о порядковом номере ребенка также размещается в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Родители (законные представители) при личном обращении в Комитет, при наличии соответствующих документов, имеют право в срок до 1 мая года, в котором планируется зачисление ребенка в образовательную организацию, внести следующие изменения в заявление с сохранением даты постановки ребенка на учет: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выбранные ранее образовательные организации;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сведения о льготе;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данные о ребенке (смена фамилии, имени, отчества);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ранее указанный адрес места проживания, адрес электронной почты;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изменить ранее указанный номер телефона.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внесении изменений в перечень выбранных образовательных организаций, изменении сведений о льготе родители (законные представители) могут подать через МФЦ.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Дети, родители (законные представители) которых имеют право на внеочередное зачисление ребенка в образовательные организации: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граждан, подвергшихся воздействию радиации вследствие катастрофы на Чернобыльской АЭС (Закон Российской Федерации от 15.05.1991 N 1244-1 "О социальной защите граждан, подвергшихся воздействию радиации вследствие катастрофы на Чернобыльской АЭС");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N 2123-1);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прокуроров (Федеральный закон от 17.01.1992 N 2202-1 "О прокуратуре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судей (Закон Российской Федерации от 26.06.1992 N 3132-1 "О статусе судей в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Следственного комитета Российской Федерации (Федеральный закон от 28.12.2010 N 403-ФЗ "О Следственном комитете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иных категорий граждан, право на льготное предоставление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организации которых предусмотрено действующим законодательством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Дети, родители (законные представители) которых имеют право на первоочередное зачисление ребенка в учреждение: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из многодетных семей (Указ Президента РФ от 05.05.1992 N 431 имеет название "О мерах по социальной поддержке многодетных семей");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дети-инвалиды и дети, один из родителей которых является инвалидом (Указ Президента Российской Федерации от 02.10.1992 N 1157 "О дополнительных мерах государственной поддержки инвалидов");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N 76-ФЗ "О статусе военнослужащих");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 полиции, умершего вследствие заболевания, полученного в период прохождения службы в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N 3-ФЗ "О полиции");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 органов внутренних дел, не являющихся сотрудниками полиции (Федеральный закон от 07.02.2011 N 3-ФЗ "О полиции");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N 283-ФЗ "О социальных гарантиях сотрудникам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N 283-ФЗ "О социальных гарантиях сотрудникам некоторых федеральных органов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дальнейшего прохождения службы в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N Пр-1227);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педагогических работников образовательных организаций (ст. 28 Закона "Об образовании в Республике Бурятия" от 13.12.2013 N 240-V);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дети иных категорий граждан, право на льготное предоставление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 которых предусмотрено действующим законодательством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льготных категорий (право на внеочередное или первоочередное зачисление в ДОО) заявления выстраиваются по дате подачи заявления родителями (законными представителями) в случае, если документы, подтверждающие основание для предоставления льготы, предоставлены заявителями с заявлением о постановке на учет.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право на предоставление льготы возникло после предоставления заявления о постановке на учет, перевод ребенка заявителя из общей очереди в льготную очередь осуществляется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подачи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заявления о переводе в льготную очередь с приложением документа, подтверждающего основание для предоставления льготы.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очередности указывается одна льгота, дающая наивысший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на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льготный прием в ДОО, т.е. сочетание льгот не повышает приоритет ребенка при зачислении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2.12. Информация о деятельности Комитета по учету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с указанием места расположения, графика приема, номеров контактных телефонов, перечня документов, необходимых для постановки на учет, размещается на стендах в каждой образовательной организации, в Комитете, на официальных сайтах образовательных организаций муниципального образования городской округ "Город Улан-Удэ".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формирования списков комплектования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Комитет через ЕАИС составляет списки поставленных на учет детей, нуждающихся в предоставлении места в ДОО в текущем учебном году и в последующие годы, в соответствии с датой постановки на учет и с учетом права на предоставление места в ДОО в первоочередном и внеочередном порядке.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Список детей, нуждающихся в предоставлении места в ДОО с 1 сентября текущего календарного года, формируется до 1 июня текущего календарного года.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Дети, родители которых заполнили заявление о постановке на учет после установленной даты, включаются в список детей, которым место в ДОО необходимо предоставить с 1 сентября следующего календарного года. После установленной даты в список детей могут быть также внесены изменения, касающиеся переноса даты поступления в ДОО на последующие периоды и изменения данных ребенка.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комплектования ДОО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Комплектование образовательных организаций на новый учебный год осуществляется Комитетом ежегодно с 1 мая по 31 мая в автоматизированном режиме с использованием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Списки комплектования детей в дошкольную образовательную организацию формируются согласно типу и номеру очереди, по каждой дошкольной организации, в строгом соответствии с очередностью детей, поставленных на учет.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в срок до 25 апреля обязаны подать в Комитет сведения о высвобождаемых местах (далее - квоты) в возрастных группах организации, а также подать квоты в ЕАИС.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остальное время комплектование ДОО производится на свободные (освободившиеся, вновь созданные) места.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 ежемесячно в течение текущего года направляют информацию о наличии свободных мест в организации в Комитет и в ЕАИС. Комитет не реже одного раза в месяц в течение календарного года обобщает и анализирует через ЕАИС сведения о наличии в ДОО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При комплектовании ДОО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</w:t>
      </w:r>
      <w:proofErr w:type="spell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нельготных</w:t>
      </w:r>
      <w:proofErr w:type="spell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процессе комплектования места в ДОО предоставляются не всем детям, состоящим на учете для предоставления места с 1 сентября текущего года, эти дети обеспечиваются местами в ДОО на свободные (освобождающиеся, вновь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созданные) места в течение учебного года либо учитываются в списке нуждающихся в месте в ДОО с 1 сентября следующего календарного года.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При отсутствии свободных мест в выбранных ДОО родителям (законным представителям) могут быть предложены свободные места в других учреждениях в доступной близости от места проживания ребенка. Родителям (законным представителям) предлагается в течение 14 календарных дней выбрать ДОО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предложенных.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родителей (законных представителей) или при отсутствии их согласия/отказа от предложенных (предложенного) ДОУ изменяется желаемая дата поступления на следующий учебный год с сохранением даты постановки на учет.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об изменении желаемой даты поступления ребенка размещается в личном кабинете на Портале ЕПГУ.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случае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Комитет не может обеспечить местом в ДОО ребенка из списка поставленных на учет с 1 сентября текущего года, Комитет до предоставления такому ребенку места в дошкольном учреждении обеспечивает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ДОО с 1 сентября следующего года.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процессе комплектования места предоставлены всем детям из поименного списка нуждающихся в местах в ДОО в текущем учебном году, свободные места предоставляются детям, числящимся в поименном списке поставленных на учет для предоставления места в следующем году.</w:t>
      </w:r>
      <w:proofErr w:type="gramEnd"/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Информация о зачислении и сведения о выдаче путевок размещаются в ЕАИС, а также направляется родителям (законным представителям) в личный кабинет на Портале ЕПГУ (при наличии).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Комитет оформляет, регистрирует в Журнале регистрации направление (путевку) в ДОО и выдает на руки родителям (законным представителям) путевку в ДОО, реализующую основные образовательные программы дошкольного образования, а также направляет информацию о выдаче путевки в ДОО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соответствующую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Родители (законные представители) обязаны в течение 5 календарных дней со дня получения путевки обратиться в ДОО с заявлением на прием ребенка в образовательное учреждение с приложением путевки, свидетельства о рождении ребенка, свидетельства о регистрации по месту жительства ребенка и паспорта одного из родителей (законных представителей).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Родители (законные представители) несут ответственность за своевременное представление путевки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Прием детей в ДОО осуществляется в порядке, установленном приказом Министерства образования и науки Российской Федерации от 08.04.2014 N 293 "Об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утверждении Порядка приема на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образования".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не принимаются дети, достигшие ко дню зачисления в ДОО возраста старше 7 лет, а также дети, не проживающие на территории городского округа "Город Улан-Удэ".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Перевод детей из одной ДОО, реализующей программы дошкольного образования, в другую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Родители (законные представители) вправе перевести ребенка из одной ДОО в другую с учетом возраста ребенка, направленности группы, которую он посещает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Перевод ребенка (в связи с переездом на новое место жительства, уточнением образовательной траектории ребенка, изменением родительской платы в образовательной организации либо другими обстоятельствами) осуществляется из одной образовательной организации в другую образовательную организацию при наличии свободных мест или путем обмена местами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В случае перевода ребенка из одной ДОО в другую при наличии свободного места в ДОО родители (законные представители) подают в Комитет письменное заявление, согласованное руководителем ДОО, имеющей свободное место, и копию приказа руководителя посещаемой ДОО об отчислении ребенка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посещаемой ДОО. Отдел дошкольного образования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полученного и согласованного председателем Комитета заявления и приказа об отчислении в течение 3 рабочих дней оформляет и выдает на руки родителям (законным представителям) направление в соответствующую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 случае перевода ребенка из одной ДОО в другую при отсутствии свободного места в ДОО родители (законные представители) самостоятельно осуществляют поиск родителей (законных представителей) другого ребенка, желающих произвести обмен местами в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обоих детей лично обращаются в Комитет с согласованным руководителями ДОО заявлением о желании произвести обмен местами в ДОО. Отдел дошкольного образования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полученного и согласованного председателем Комитета заявления в течение 3 рабочих дней оформляет и выдает на руки родителям (законным представителям) направления в соответствующие ДОО.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Перевод ребенка осуществляется без возврата ребенка на учет и без возврата в очередь детей, подлежащих по образовательным программам дошкольного образования и нуждающихся в предоставлении места в образовательной организации. Образовательные отношения с образовательной организацией, в которой ранее обучался ребенок, прекращаются по инициативе его родителей (законных представителей) на основании перевода обучающегося для продолжения освоения образовательной программы в другую организацию в порядке перевода без постановки на учет детей, нуждающихся в предоставлении места в образовательной организации.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регистрации сведений о таких детях и </w:t>
      </w:r>
      <w:proofErr w:type="gramStart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движением контингента детей Комитетом по образованию ведется Журнал переводов. Руководитель организации несет ответственность за оперативную передачу в Комитет по </w:t>
      </w: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образованию информации о переводе детей и изменении количества свободных мест в учреждении.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Перевод детей из одной образовательной организации в другую на основании приказа Комитета производится в следующих случаях: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время капитального ремонта учреждения;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летний период.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Отчисление детей из дошкольных образовательных организаций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Отчисление детей из образовательной организации осуществляется при расторжении договора об образовании по образовательным программам дошкольного образования, заключенного между ДОО и родителями (законными представителями) (далее - договор).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Договор расторгается в следующих случаях: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соглашению сторон;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основании заявления родителей (законных представителей) об отчислении ребенка;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получения детьми дошкольного образования;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переводом в другую образовательную организацию;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выезда на постоянное место жительства за пределы города Улан-Удэ;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медицинского заключения о состоянии здоровья ребенка, препятствующем дальнейшему посещению ребенком ДОО;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основаниям, предусмотренным гражданским законодательством Российской Федерации.</w:t>
      </w:r>
    </w:p>
    <w:p w:rsidR="00371DF0" w:rsidRPr="00737618" w:rsidRDefault="00371DF0" w:rsidP="00371DF0">
      <w:pPr>
        <w:shd w:val="clear" w:color="auto" w:fill="FFFFFF"/>
        <w:spacing w:after="0" w:line="240" w:lineRule="auto"/>
        <w:ind w:firstLine="1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618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Отчисление ребенка из ДОО оформляется приказом об отчислении. Копия приказа передается в Комитет.</w:t>
      </w:r>
    </w:p>
    <w:p w:rsidR="00E25DF9" w:rsidRPr="00737618" w:rsidRDefault="00E25DF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3761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N 1 к Порядку учета детей, подлежащих </w:t>
      </w:r>
      <w:proofErr w:type="gramStart"/>
      <w:r w:rsidRPr="00737618">
        <w:rPr>
          <w:rFonts w:ascii="Arial" w:eastAsia="Times New Roman" w:hAnsi="Arial" w:cs="Arial"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Председателю Комитета по образованию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         города Улан-Удэ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(Ф.И.О.)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(Ф.И.О. заявителя)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проживающег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о(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ей) по адресу: __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Паспорт: серия ____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 N 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Выдан "_</w:t>
      </w:r>
      <w:r w:rsidR="00E25DF9" w:rsidRPr="00737618">
        <w:rPr>
          <w:rFonts w:ascii="inherit" w:eastAsia="Times New Roman" w:hAnsi="inherit" w:cs="Courier New"/>
          <w:sz w:val="24"/>
          <w:szCs w:val="24"/>
          <w:lang w:eastAsia="ru-RU"/>
        </w:rPr>
        <w:t>_</w:t>
      </w: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_" ____________________ 20__</w:t>
      </w:r>
    </w:p>
    <w:p w:rsidR="00371DF0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Кем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выдан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</w:t>
      </w:r>
      <w:r w:rsidR="00371DF0"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</w:t>
      </w:r>
    </w:p>
    <w:p w:rsidR="00371DF0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_________________</w:t>
      </w:r>
      <w:r w:rsidR="00371DF0"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Реквизиты документа, подтверждающего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полномочия представителя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Телефон 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Адрес электронной почты: ___________</w:t>
      </w: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ЗАЯВЛЕНИЕ</w:t>
      </w: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Прошу  зарегистрировать  в  реестре будущих воспитанников муниципальных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дошкольных   образовательных   организаций   города   Улан-Удэ   (далее   -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образовательная  организация)  моего  ребенка  "__"  __________  20__  года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рождения,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__________________________________________________________________________,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(фамилия, имя, отчество ребенка)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номер свидетельства о рождении: __________________________________________.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Желаемая  образовательная  организация  ребенка  N ______, другие возможные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образовательные организации N ______, N ______, N ______, N ______.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Режим   пребывания   ребенка   в  образовательной  организации  (нужное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подчеркните):   полного   дня  (12-часового  пребывания),  кратковременного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пребывания (от 3 до 5 часов в день).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Вид   программы   (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нужное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подчеркните):  основная  общеобразовательная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программа дошкольного образования; адаптированная образовательная программа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дошкольного образования.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Степень   родства   (нужное   подчеркните):   родитель;  опекун;  лицо,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действующее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от имени законного представителя.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Способ   связи   (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нужное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подчеркните):  электронная  почта,  телефон,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СМС-сообщение, почтовая связь.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К заявлению прилагаю: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1.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2.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3.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4.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5. 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Желаемая  дата  поступления  в образовательную организацию - 1 сентября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>20__ года.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В   соответствии   с  требованиями  Федерального  закона  от 27.07.2006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N 152-ФЗ "О персональных данных" я,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__________________________________________________________________________,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(фамилия, имя, отчество)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даю  согласие  на  обработку  Комитетом  образования  города  Улан-Удэ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моих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персональных  данных  и  персональных  данных  моего  ребенка,  указанных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в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заявлении</w:t>
      </w:r>
      <w:proofErr w:type="gramEnd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,  с  использованием  средств  автоматизации или без использования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таких  средств.  Даю  согласие на сбор, запись, систематизацию, накопление,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хранение,  уточнение  (обновление,  изменение),  извлечение, использование,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передачу    (распространение,   предоставление,   доступ),   а   также  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на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обезличивание, блокирование, удаление, уничтожение моих персональных данных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и  данных  моего  ребенка. Согласие на обработку моих персональных данных и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данных  моего  ребенка  действует  на  период с момента подачи заявления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на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внесение ребенка в реестр будущих воспитанников до предоставления ему места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 xml:space="preserve">в  муниципальной  образовательной  организации, реализующей </w:t>
      </w:r>
      <w:proofErr w:type="gramStart"/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образовательную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программу дошкольного образования. Данное согласие может быть мною отозвано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письменным заявлением, поданным в Комитет образования города Улан-Удэ.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37618">
        <w:rPr>
          <w:rFonts w:ascii="inherit" w:eastAsia="Times New Roman" w:hAnsi="inherit" w:cs="Courier New"/>
          <w:sz w:val="24"/>
          <w:szCs w:val="24"/>
          <w:lang w:eastAsia="ru-RU"/>
        </w:rPr>
        <w:t>Дата подачи заявления _______________     Подпись _________________________</w:t>
      </w:r>
    </w:p>
    <w:p w:rsidR="00371DF0" w:rsidRPr="00737618" w:rsidRDefault="00371DF0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F9" w:rsidRPr="00737618" w:rsidRDefault="00E25DF9" w:rsidP="00E25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E25DF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 2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УВЕДОМЛЕНИЕ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Регистрационный N 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уведомление выдано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(Ф.И.О. родителя (законного представителя))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подтверждение того, что "__" __________ 20__ года ребенок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(Ф.И.О. ребенка, дата рождения)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реестре  будущих воспитанников муниципальных дошкольных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организаций города Улан-Удэ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(сокращенное наименование образовательных организаций)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Родитель  (законный представитель) при необходимости имеет право в срок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  1   апреля   года,   в   котором  планируется  поступление  ребенка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 организацию,  внести  изменения  в заявление с сохранением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 постановки  ребенка  в  реестр будущих воспитанников (год поступления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 в  образовательную  организацию,  ранее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выбранные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 сведения  о  льготе,  данные  о  ребенке  (в случае изменения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отчества, места жительства)).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Родитель  (законный  представитель) вносит изменения в заявление лично,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обратившись  в  Управление  образования  города Улан-Удэ по адресу: 670000,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Улан-Удэ, ул.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, 23, кабинет 22.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Сведения   о   ребенке   могут   быть   исключены  из  реестра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  муниципальных  дошкольных образовательных организаций города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Улан-Удэ  в случае получения Комитетом образования города Улан-Удэ сведений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 </w:t>
      </w: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непроживании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(постоянно   или   временно)   ребенка   на   территории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городской округ "Город Улан-Удэ", о чем родитель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(законный  представитель) уведомляется в письменном виде не позднее 30 дней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получения им регистрационного талона.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 о  предоставлении  места  в  образовательной организации будет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размещено  в  период  с  1  по 30 июня ____ г.  в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автоматизированной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- www.rbdou.ru.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3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отказе в принятии на учет детей, подлежащих обучению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программе дошкольного образования, в целях</w:t>
      </w:r>
    </w:p>
    <w:p w:rsidR="00371DF0" w:rsidRPr="00737618" w:rsidRDefault="00371DF0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зачисления в дошкольные образовательные организации</w:t>
      </w:r>
    </w:p>
    <w:p w:rsidR="00E25DF9" w:rsidRPr="00737618" w:rsidRDefault="00E25DF9" w:rsidP="00E25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___________________________________ уведомляет: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E25DF9">
      <w:pPr>
        <w:shd w:val="clear" w:color="auto" w:fill="FFFFFF"/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(фамилия, имя, отчество заявителя)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дату и номер уведомления о приеме документов на учет для получения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места в детском саду)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ваш ребенок 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(фамилия, имя, отчество, дата рождения)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принят на учет.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отказа: 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за прием документов 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(инициалы и фамилия)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Дата ____________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 4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Председателю Комитета по образованию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(Ф.И.О. родителя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 ул. 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(адрес)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 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Вас  в электронном реестре будущих воспитанников образовательных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  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составленном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   помощью    единой   автоматизированной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информационной системы, моему ребенку (Ф.И. ребенка) 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"__" ______________ 20__ г. внести изменения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выбранные ранее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организации (номера следующих детских садов) N ____, N ___,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____, N ____, N ____ и учитывать их при комплектации.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__________________/____________________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"__" ____________ 20__ г.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DF0" w:rsidRPr="00737618" w:rsidRDefault="00371DF0" w:rsidP="00371D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N 5 к Порядку учета детей, подлежащих </w:t>
      </w:r>
      <w:proofErr w:type="gramStart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обучению по</w:t>
      </w:r>
      <w:proofErr w:type="gramEnd"/>
      <w:r w:rsidRPr="007376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 программам дошкольного образования в муниципальных образовательных организациях, реализующих образовательные программы дошкольного образования, муниципального образования городской округ "Город Улан-Удэ"</w:t>
      </w:r>
    </w:p>
    <w:p w:rsidR="00371DF0" w:rsidRPr="00737618" w:rsidRDefault="00371DF0" w:rsidP="00371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Председателю Комитета по образованию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от 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(Ф.И.О. родителя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 ул. 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(адрес)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</w:t>
      </w:r>
      <w:proofErr w:type="spell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тел. 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Заявление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Вас перевести (Ф.И.О. ребенка, дата рождения) 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 "__" ____________ 20__ г.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общей  очереди в льготную очередь. С обработкой, передачей в Комитет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образованию  и  размещением  в  автоматизированной  обработкой 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информационных системах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____________/_______________________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согласе</w:t>
      </w: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_________/_______________________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 заявлению прилагаю документы: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Свидетельство о рождении ребенка серия ___________ N ______________.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  льготную  категорию  (указать какой, N, дату</w:t>
      </w:r>
      <w:proofErr w:type="gramEnd"/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выдачи):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Подпись 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(Ф.И.О. полностью)</w:t>
      </w:r>
    </w:p>
    <w:p w:rsidR="00371DF0" w:rsidRPr="00737618" w:rsidRDefault="00371DF0" w:rsidP="00371D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"__" ____________ 20__ г.</w:t>
      </w:r>
    </w:p>
    <w:bookmarkEnd w:id="0"/>
    <w:p w:rsidR="00A63841" w:rsidRPr="00737618" w:rsidRDefault="00A63841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Бальхаева Рита  Кирилловна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A63841" w:rsidRPr="00737618" w:rsidSect="00E951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370">
    <w:multiLevelType w:val="hybridMultilevel"/>
    <w:lvl w:ilvl="0" w:tplc="29735793">
      <w:start w:val="1"/>
      <w:numFmt w:val="decimal"/>
      <w:lvlText w:val="%1."/>
      <w:lvlJc w:val="left"/>
      <w:pPr>
        <w:ind w:left="720" w:hanging="360"/>
      </w:pPr>
    </w:lvl>
    <w:lvl w:ilvl="1" w:tplc="29735793" w:tentative="1">
      <w:start w:val="1"/>
      <w:numFmt w:val="lowerLetter"/>
      <w:lvlText w:val="%2."/>
      <w:lvlJc w:val="left"/>
      <w:pPr>
        <w:ind w:left="1440" w:hanging="360"/>
      </w:pPr>
    </w:lvl>
    <w:lvl w:ilvl="2" w:tplc="29735793" w:tentative="1">
      <w:start w:val="1"/>
      <w:numFmt w:val="lowerRoman"/>
      <w:lvlText w:val="%3."/>
      <w:lvlJc w:val="right"/>
      <w:pPr>
        <w:ind w:left="2160" w:hanging="180"/>
      </w:pPr>
    </w:lvl>
    <w:lvl w:ilvl="3" w:tplc="29735793" w:tentative="1">
      <w:start w:val="1"/>
      <w:numFmt w:val="decimal"/>
      <w:lvlText w:val="%4."/>
      <w:lvlJc w:val="left"/>
      <w:pPr>
        <w:ind w:left="2880" w:hanging="360"/>
      </w:pPr>
    </w:lvl>
    <w:lvl w:ilvl="4" w:tplc="29735793" w:tentative="1">
      <w:start w:val="1"/>
      <w:numFmt w:val="lowerLetter"/>
      <w:lvlText w:val="%5."/>
      <w:lvlJc w:val="left"/>
      <w:pPr>
        <w:ind w:left="3600" w:hanging="360"/>
      </w:pPr>
    </w:lvl>
    <w:lvl w:ilvl="5" w:tplc="29735793" w:tentative="1">
      <w:start w:val="1"/>
      <w:numFmt w:val="lowerRoman"/>
      <w:lvlText w:val="%6."/>
      <w:lvlJc w:val="right"/>
      <w:pPr>
        <w:ind w:left="4320" w:hanging="180"/>
      </w:pPr>
    </w:lvl>
    <w:lvl w:ilvl="6" w:tplc="29735793" w:tentative="1">
      <w:start w:val="1"/>
      <w:numFmt w:val="decimal"/>
      <w:lvlText w:val="%7."/>
      <w:lvlJc w:val="left"/>
      <w:pPr>
        <w:ind w:left="5040" w:hanging="360"/>
      </w:pPr>
    </w:lvl>
    <w:lvl w:ilvl="7" w:tplc="29735793" w:tentative="1">
      <w:start w:val="1"/>
      <w:numFmt w:val="lowerLetter"/>
      <w:lvlText w:val="%8."/>
      <w:lvlJc w:val="left"/>
      <w:pPr>
        <w:ind w:left="5760" w:hanging="360"/>
      </w:pPr>
    </w:lvl>
    <w:lvl w:ilvl="8" w:tplc="297357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69">
    <w:multiLevelType w:val="hybridMultilevel"/>
    <w:lvl w:ilvl="0" w:tplc="52348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369">
    <w:abstractNumId w:val="21369"/>
  </w:num>
  <w:num w:numId="21370">
    <w:abstractNumId w:val="213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9162A"/>
    <w:rsid w:val="001C6832"/>
    <w:rsid w:val="00371DF0"/>
    <w:rsid w:val="004469A5"/>
    <w:rsid w:val="004B1A18"/>
    <w:rsid w:val="00737618"/>
    <w:rsid w:val="00A2575E"/>
    <w:rsid w:val="00A63841"/>
    <w:rsid w:val="00A9162A"/>
    <w:rsid w:val="00C43507"/>
    <w:rsid w:val="00E25DF9"/>
    <w:rsid w:val="00E951CD"/>
    <w:rsid w:val="00F7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07"/>
  </w:style>
  <w:style w:type="paragraph" w:styleId="1">
    <w:name w:val="heading 1"/>
    <w:basedOn w:val="a"/>
    <w:link w:val="10"/>
    <w:uiPriority w:val="9"/>
    <w:qFormat/>
    <w:rsid w:val="0037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1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1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DF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1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1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1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1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1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1D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38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31602463" Type="http://schemas.openxmlformats.org/officeDocument/2006/relationships/numbering" Target="numbering.xml"/><Relationship Id="rId790981818" Type="http://schemas.openxmlformats.org/officeDocument/2006/relationships/footnotes" Target="footnotes.xml"/><Relationship Id="rId468633087" Type="http://schemas.openxmlformats.org/officeDocument/2006/relationships/endnotes" Target="endnotes.xml"/><Relationship Id="rId822642610" Type="http://schemas.openxmlformats.org/officeDocument/2006/relationships/comments" Target="comments.xml"/><Relationship Id="rId305269135" Type="http://schemas.microsoft.com/office/2011/relationships/commentsExtended" Target="commentsExtended.xml"/><Relationship Id="rId96413045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IufPcq35Klm6RSERjoL+3VTvRq8=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</SignatureValue>
  <KeyInfo>
    <X509Data>
      <X509Certificate>MIIF3TCCA8UCFGmuXN4bNSDagNvjEsKHZo/19nxfMA0GCSqGSIb3DQEBCwUAMIGQ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31602463"/>
            <mdssi:RelationshipReference SourceId="rId790981818"/>
            <mdssi:RelationshipReference SourceId="rId468633087"/>
            <mdssi:RelationshipReference SourceId="rId822642610"/>
            <mdssi:RelationshipReference SourceId="rId305269135"/>
            <mdssi:RelationshipReference SourceId="rId964130452"/>
          </Transform>
          <Transform Algorithm="http://www.w3.org/TR/2001/REC-xml-c14n-20010315"/>
        </Transforms>
        <DigestMethod Algorithm="http://www.w3.org/2000/09/xmldsig#sha1"/>
        <DigestValue>Qtv2kv1ArgZYLgpQQsmxO8qI9Yg=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cjMYRokE2VzAYem1GtnEmCbBGt0=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oniY+H5EHJQiwY0X24xEEyiG/20=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ziUhckb66Er8Y4W0pGzlVBn9TR8=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3EdbY4KF8znpsi+ZwOduPRu/vI4=</DigestValue>
      </Reference>
      <Reference URI="/word/styles.xml?ContentType=application/vnd.openxmlformats-officedocument.wordprocessingml.styles+xml">
        <DigestMethod Algorithm="http://www.w3.org/2000/09/xmldsig#sha1"/>
        <DigestValue>+ooueaEXlyqRvewSuMYtfXVG33g=</DigestValue>
      </Reference>
      <Reference URI="/word/stylesWithEffects.xml?ContentType=application/vnd.ms-word.stylesWithEffects+xml">
        <DigestMethod Algorithm="http://www.w3.org/2000/09/xmldsig#sha1"/>
        <DigestValue>m4nBDDeARTUNdEG4dnmCVJWrQqQ=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wwKuUEyR4LKqHSeQxIWy3cKTBlM=</DigestValue>
      </Reference>
    </Manifest>
    <SignatureProperties>
      <SignatureProperty Id="idSignatureTime" Target="#idPackageSignature">
        <mdssi:SignatureTime>
          <mdssi:Format>YYYY-MM-DDThh:mm:ssTZD</mdssi:Format>
          <mdssi:Value>2021-04-23T01:15:54Z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6507</Words>
  <Characters>37092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воспитатели</cp:lastModifiedBy>
  <cp:revision>2</cp:revision>
  <dcterms:created xsi:type="dcterms:W3CDTF">2019-09-30T02:08:00Z</dcterms:created>
  <dcterms:modified xsi:type="dcterms:W3CDTF">2019-09-30T02:08:00Z</dcterms:modified>
</cp:coreProperties>
</file>